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07" w:rsidRPr="00E14A89" w:rsidRDefault="00731107" w:rsidP="00E1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4A89">
        <w:rPr>
          <w:rFonts w:ascii="Times New Roman" w:hAnsi="Times New Roman" w:cs="Times New Roman"/>
          <w:sz w:val="26"/>
          <w:szCs w:val="26"/>
          <w:lang w:eastAsia="ru-RU"/>
        </w:rPr>
        <w:t>ДОПОЛНИТЕЛЬНОЕ СОГЛАШЕНИЕ № 2</w:t>
      </w:r>
    </w:p>
    <w:p w:rsidR="00731107" w:rsidRPr="00E14A89" w:rsidRDefault="00731107" w:rsidP="00991BBE">
      <w:pPr>
        <w:autoSpaceDE w:val="0"/>
        <w:autoSpaceDN w:val="0"/>
        <w:adjustRightInd w:val="0"/>
        <w:spacing w:beforeLines="35" w:before="84" w:afterLines="35" w:after="84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E14A89">
        <w:rPr>
          <w:rFonts w:ascii="Times New Roman" w:hAnsi="Times New Roman" w:cs="Times New Roman"/>
          <w:sz w:val="26"/>
          <w:szCs w:val="26"/>
          <w:lang w:eastAsia="ru-RU"/>
        </w:rPr>
        <w:t>к контракту от 06.07.2015 № 12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14A89" w:rsidRPr="00E14A89" w:rsidTr="00E14A89">
        <w:tc>
          <w:tcPr>
            <w:tcW w:w="4785" w:type="dxa"/>
          </w:tcPr>
          <w:p w:rsidR="00E14A89" w:rsidRPr="00E14A89" w:rsidRDefault="00E14A89" w:rsidP="00991BBE">
            <w:pPr>
              <w:autoSpaceDE w:val="0"/>
              <w:autoSpaceDN w:val="0"/>
              <w:adjustRightInd w:val="0"/>
              <w:spacing w:beforeLines="35" w:before="84" w:afterLines="35" w:after="84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4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12.12.2016</w:t>
            </w:r>
          </w:p>
        </w:tc>
        <w:tc>
          <w:tcPr>
            <w:tcW w:w="4786" w:type="dxa"/>
          </w:tcPr>
          <w:p w:rsidR="00E14A89" w:rsidRPr="00E14A89" w:rsidRDefault="00E14A89" w:rsidP="00991BBE">
            <w:pPr>
              <w:autoSpaceDE w:val="0"/>
              <w:autoSpaceDN w:val="0"/>
              <w:adjustRightInd w:val="0"/>
              <w:spacing w:beforeLines="35" w:before="84" w:afterLines="35" w:after="84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4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Минск</w:t>
            </w:r>
          </w:p>
        </w:tc>
      </w:tr>
    </w:tbl>
    <w:p w:rsidR="00731107" w:rsidRPr="00E14A89" w:rsidRDefault="00731107" w:rsidP="00991BBE">
      <w:pPr>
        <w:autoSpaceDE w:val="0"/>
        <w:autoSpaceDN w:val="0"/>
        <w:adjustRightInd w:val="0"/>
        <w:spacing w:beforeLines="35" w:before="84" w:afterLines="35" w:after="8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4A89">
        <w:rPr>
          <w:rFonts w:ascii="Times New Roman" w:hAnsi="Times New Roman" w:cs="Times New Roman"/>
          <w:sz w:val="26"/>
          <w:szCs w:val="26"/>
          <w:lang w:eastAsia="ru-RU"/>
        </w:rPr>
        <w:t xml:space="preserve">Общество с ограниченной ответственностью "Небо" в лице директора Сидорова </w:t>
      </w:r>
      <w:bookmarkStart w:id="0" w:name="_GoBack"/>
      <w:bookmarkEnd w:id="0"/>
      <w:r w:rsidRPr="00E14A89">
        <w:rPr>
          <w:rFonts w:ascii="Times New Roman" w:hAnsi="Times New Roman" w:cs="Times New Roman"/>
          <w:sz w:val="26"/>
          <w:szCs w:val="26"/>
          <w:lang w:eastAsia="ru-RU"/>
        </w:rPr>
        <w:t>Михаила Александровича (далее - Наниматель), действующего на основании Устава, с одной стороны и Петров Сергей Андреевич (далее - Работник) с другой стороны (вместе именуемые Стороны) заключили настоящее дополнительное соглашение № 2 к контракту от 06.07.2015 № 12 (далее - Соглашение) о нижеследующем:</w:t>
      </w:r>
    </w:p>
    <w:p w:rsidR="00731107" w:rsidRPr="00E14A89" w:rsidRDefault="00731107" w:rsidP="00575B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4A89">
        <w:rPr>
          <w:rFonts w:ascii="Times New Roman" w:hAnsi="Times New Roman" w:cs="Times New Roman"/>
          <w:sz w:val="26"/>
          <w:szCs w:val="26"/>
          <w:lang w:eastAsia="ru-RU"/>
        </w:rPr>
        <w:t>1. Изложить подп. 22.2 п. 22 контракта от 06.07.2015 № 12 (далее - Контракт) в следующей редакции:</w:t>
      </w:r>
    </w:p>
    <w:p w:rsidR="00731107" w:rsidRPr="00E14A89" w:rsidRDefault="00731107" w:rsidP="00575B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4A89">
        <w:rPr>
          <w:rFonts w:ascii="Times New Roman" w:hAnsi="Times New Roman" w:cs="Times New Roman"/>
          <w:sz w:val="26"/>
          <w:szCs w:val="26"/>
          <w:lang w:eastAsia="ru-RU"/>
        </w:rPr>
        <w:t>"22.2. по требованию Работника в случае невыполнения или ненадлежащего выполнения условий Контракта по вине Нанимателя.</w:t>
      </w:r>
    </w:p>
    <w:p w:rsidR="00731107" w:rsidRPr="00E14A89" w:rsidRDefault="00731107" w:rsidP="00575B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4A89">
        <w:rPr>
          <w:rFonts w:ascii="Times New Roman" w:hAnsi="Times New Roman" w:cs="Times New Roman"/>
          <w:sz w:val="26"/>
          <w:szCs w:val="26"/>
          <w:lang w:eastAsia="ru-RU"/>
        </w:rPr>
        <w:t>В этом случае Наниматель выплачивает Работнику минимальную компенсацию в размере трех среднемесячных заработных плат. Работнику, достигшему общеустановленного пенсионного возраста и имеющему право на пенсию, а также Работнику, не достигшему указанного возраста, но получающему пенсию (кроме трудовой пенсии по инвалидности, по случаю потери кормильца и социальной пенсии), указанная минимальная компенсация не выплачивается".</w:t>
      </w:r>
    </w:p>
    <w:p w:rsidR="00731107" w:rsidRPr="00E14A89" w:rsidRDefault="00731107" w:rsidP="00575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4A89">
        <w:rPr>
          <w:rFonts w:ascii="Times New Roman" w:hAnsi="Times New Roman" w:cs="Times New Roman"/>
          <w:sz w:val="26"/>
          <w:szCs w:val="26"/>
          <w:lang w:eastAsia="ru-RU"/>
        </w:rPr>
        <w:t>2. Условия Контракта, не затронутые Соглашением, остаются неизменными.</w:t>
      </w:r>
    </w:p>
    <w:p w:rsidR="00731107" w:rsidRPr="00E14A89" w:rsidRDefault="00731107" w:rsidP="00575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4A89">
        <w:rPr>
          <w:rFonts w:ascii="Times New Roman" w:hAnsi="Times New Roman" w:cs="Times New Roman"/>
          <w:sz w:val="26"/>
          <w:szCs w:val="26"/>
          <w:lang w:eastAsia="ru-RU"/>
        </w:rPr>
        <w:t>3. Соглашение составлено в двух экземплярах - по одному для каждой из Сторон.</w:t>
      </w:r>
    </w:p>
    <w:p w:rsidR="00731107" w:rsidRPr="00E14A89" w:rsidRDefault="00731107" w:rsidP="00E14A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14A89">
        <w:rPr>
          <w:rFonts w:ascii="Times New Roman" w:hAnsi="Times New Roman" w:cs="Times New Roman"/>
          <w:sz w:val="26"/>
          <w:szCs w:val="26"/>
          <w:lang w:eastAsia="ru-RU"/>
        </w:rPr>
        <w:t>4. Соглашение вступает в силу с 01.01.2017 и является неотъемлемой частью Контракта.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43"/>
        <w:gridCol w:w="4744"/>
      </w:tblGrid>
      <w:tr w:rsidR="00731107" w:rsidRPr="00E14A89">
        <w:tc>
          <w:tcPr>
            <w:tcW w:w="4743" w:type="dxa"/>
          </w:tcPr>
          <w:p w:rsidR="00731107" w:rsidRPr="00E14A89" w:rsidRDefault="00731107" w:rsidP="00E14A89">
            <w:pPr>
              <w:spacing w:before="150"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Наниматель</w:t>
            </w:r>
          </w:p>
          <w:p w:rsidR="00731107" w:rsidRPr="00E14A89" w:rsidRDefault="00731107" w:rsidP="00E14A89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Подпись </w:t>
            </w:r>
            <w:proofErr w:type="spellStart"/>
            <w:r w:rsidRPr="00E14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М.А.Сидоров</w:t>
            </w:r>
            <w:proofErr w:type="spellEnd"/>
            <w:r w:rsidRPr="00E14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31107" w:rsidRPr="00E14A89" w:rsidRDefault="00731107" w:rsidP="00E14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  <w:p w:rsidR="00E14A89" w:rsidRPr="00E14A89" w:rsidRDefault="00E14A89" w:rsidP="00E14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44" w:type="dxa"/>
          </w:tcPr>
          <w:p w:rsidR="00731107" w:rsidRPr="00E14A89" w:rsidRDefault="00731107" w:rsidP="00E14A89">
            <w:pPr>
              <w:spacing w:before="150"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4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Работник </w:t>
            </w:r>
          </w:p>
          <w:p w:rsidR="00731107" w:rsidRPr="00E14A89" w:rsidRDefault="00731107" w:rsidP="00E14A8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14A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</w:t>
            </w:r>
            <w:r w:rsidRPr="00E14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пись </w:t>
            </w:r>
            <w:proofErr w:type="spellStart"/>
            <w:r w:rsidRPr="00E14A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С.А.Петров</w:t>
            </w:r>
            <w:proofErr w:type="spellEnd"/>
          </w:p>
        </w:tc>
      </w:tr>
    </w:tbl>
    <w:p w:rsidR="00731107" w:rsidRPr="00E14A89" w:rsidRDefault="00731107" w:rsidP="0057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14A89" w:rsidRPr="00E14A89" w:rsidRDefault="00E14A89" w:rsidP="00E14A89">
      <w:pPr>
        <w:pStyle w:val="ConsPlusNormal"/>
        <w:rPr>
          <w:rFonts w:ascii="Times New Roman" w:hAnsi="Times New Roman" w:cs="Times New Roman"/>
        </w:rPr>
      </w:pPr>
      <w:proofErr w:type="spellStart"/>
      <w:r w:rsidRPr="00E14A89">
        <w:rPr>
          <w:rFonts w:ascii="Times New Roman" w:hAnsi="Times New Roman" w:cs="Times New Roman"/>
        </w:rPr>
        <w:t>Copyright</w:t>
      </w:r>
      <w:proofErr w:type="spellEnd"/>
      <w:r w:rsidRPr="00E14A89">
        <w:rPr>
          <w:rFonts w:ascii="Times New Roman" w:hAnsi="Times New Roman" w:cs="Times New Roman"/>
        </w:rPr>
        <w:t>: (C) ООО "ЮрСпектр", 2017</w:t>
      </w:r>
    </w:p>
    <w:p w:rsidR="00E14A89" w:rsidRPr="00E14A89" w:rsidRDefault="00E14A89" w:rsidP="00E14A89">
      <w:pPr>
        <w:pStyle w:val="ConsPlusNormal"/>
        <w:rPr>
          <w:rFonts w:ascii="Times New Roman" w:hAnsi="Times New Roman" w:cs="Times New Roman"/>
        </w:rPr>
      </w:pPr>
      <w:r w:rsidRPr="00E14A89">
        <w:rPr>
          <w:rFonts w:ascii="Times New Roman" w:hAnsi="Times New Roman" w:cs="Times New Roman"/>
        </w:rPr>
        <w:t>Исключительные имущественные права на данный</w:t>
      </w:r>
    </w:p>
    <w:p w:rsidR="00E14A89" w:rsidRPr="00E14A89" w:rsidRDefault="00E14A89" w:rsidP="00E14A89">
      <w:pPr>
        <w:pStyle w:val="ConsPlusNormal"/>
        <w:rPr>
          <w:rFonts w:ascii="Times New Roman" w:hAnsi="Times New Roman" w:cs="Times New Roman"/>
        </w:rPr>
      </w:pPr>
      <w:r w:rsidRPr="00E14A89">
        <w:rPr>
          <w:rFonts w:ascii="Times New Roman" w:hAnsi="Times New Roman" w:cs="Times New Roman"/>
        </w:rPr>
        <w:t>авторский материал принадлежат ООО "ЮрСпектр"</w:t>
      </w:r>
    </w:p>
    <w:p w:rsidR="00E14A89" w:rsidRPr="00AE2AFF" w:rsidRDefault="00E14A89" w:rsidP="00575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07" w:rsidRPr="00AE2AFF" w:rsidRDefault="00731107" w:rsidP="00575BC9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31107" w:rsidRPr="00AE2AFF" w:rsidRDefault="00731107" w:rsidP="00575BC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731107" w:rsidRPr="00AE2AFF" w:rsidSect="00293CD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284" w:rsidRDefault="00BC7284" w:rsidP="00287152">
      <w:pPr>
        <w:spacing w:after="0" w:line="240" w:lineRule="auto"/>
      </w:pPr>
      <w:r>
        <w:separator/>
      </w:r>
    </w:p>
  </w:endnote>
  <w:endnote w:type="continuationSeparator" w:id="0">
    <w:p w:rsidR="00BC7284" w:rsidRDefault="00BC7284" w:rsidP="0028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284" w:rsidRDefault="00BC7284" w:rsidP="00287152">
      <w:pPr>
        <w:spacing w:after="0" w:line="240" w:lineRule="auto"/>
      </w:pPr>
      <w:r>
        <w:separator/>
      </w:r>
    </w:p>
  </w:footnote>
  <w:footnote w:type="continuationSeparator" w:id="0">
    <w:p w:rsidR="00BC7284" w:rsidRDefault="00BC7284" w:rsidP="0028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284" w:rsidRPr="00287152" w:rsidRDefault="00BC7284" w:rsidP="00287152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 w:cs="Times New Roman"/>
        <w:sz w:val="24"/>
        <w:szCs w:val="24"/>
        <w:lang w:eastAsia="ru-RU"/>
      </w:rPr>
    </w:pPr>
    <w:r w:rsidRPr="00287152">
      <w:rPr>
        <w:rFonts w:ascii="Times New Roman" w:hAnsi="Times New Roman" w:cs="Times New Roman"/>
        <w:sz w:val="14"/>
        <w:szCs w:val="14"/>
        <w:lang w:eastAsia="ru-RU"/>
      </w:rPr>
      <w:t xml:space="preserve">Подготовлено с использованием системы </w:t>
    </w:r>
    <w:r w:rsidRPr="00287152">
      <w:rPr>
        <w:rFonts w:ascii="Times New Roman" w:hAnsi="Times New Roman" w:cs="Times New Roman"/>
        <w:b/>
        <w:bCs/>
        <w:sz w:val="14"/>
        <w:szCs w:val="14"/>
        <w:lang w:eastAsia="ru-RU"/>
      </w:rPr>
      <w:t>"</w:t>
    </w:r>
    <w:proofErr w:type="spellStart"/>
    <w:r w:rsidRPr="00287152">
      <w:rPr>
        <w:rFonts w:ascii="Times New Roman" w:hAnsi="Times New Roman" w:cs="Times New Roman"/>
        <w:b/>
        <w:bCs/>
        <w:sz w:val="14"/>
        <w:szCs w:val="14"/>
        <w:lang w:eastAsia="ru-RU"/>
      </w:rPr>
      <w:t>КонсультантПлюс</w:t>
    </w:r>
    <w:proofErr w:type="spellEnd"/>
    <w:r w:rsidRPr="00287152">
      <w:rPr>
        <w:rFonts w:ascii="Times New Roman" w:hAnsi="Times New Roman" w:cs="Times New Roman"/>
        <w:b/>
        <w:bCs/>
        <w:sz w:val="14"/>
        <w:szCs w:val="14"/>
        <w:lang w:eastAsia="ru-RU"/>
      </w:rPr>
      <w:t>"</w:t>
    </w:r>
  </w:p>
  <w:p w:rsidR="00BC7284" w:rsidRDefault="00BC72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152"/>
    <w:rsid w:val="0002665E"/>
    <w:rsid w:val="000814CB"/>
    <w:rsid w:val="001D768A"/>
    <w:rsid w:val="00287152"/>
    <w:rsid w:val="00293CDC"/>
    <w:rsid w:val="003C254F"/>
    <w:rsid w:val="004B4C74"/>
    <w:rsid w:val="0051111C"/>
    <w:rsid w:val="00575BC9"/>
    <w:rsid w:val="00731107"/>
    <w:rsid w:val="0074259D"/>
    <w:rsid w:val="00794627"/>
    <w:rsid w:val="00873A78"/>
    <w:rsid w:val="00914AF9"/>
    <w:rsid w:val="00991BBE"/>
    <w:rsid w:val="00AE2AFF"/>
    <w:rsid w:val="00BC7284"/>
    <w:rsid w:val="00CB4D5D"/>
    <w:rsid w:val="00E14A89"/>
    <w:rsid w:val="00E761C6"/>
    <w:rsid w:val="00EC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E8794"/>
  <w15:docId w15:val="{4D969471-652D-4C4E-B9C5-64BAC4F0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15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87152"/>
  </w:style>
  <w:style w:type="paragraph" w:styleId="a5">
    <w:name w:val="footer"/>
    <w:basedOn w:val="a"/>
    <w:link w:val="a6"/>
    <w:uiPriority w:val="99"/>
    <w:rsid w:val="00287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87152"/>
  </w:style>
  <w:style w:type="paragraph" w:customStyle="1" w:styleId="a7">
    <w:name w:val="Знак Знак Знак Знак"/>
    <w:basedOn w:val="a"/>
    <w:autoRedefine/>
    <w:uiPriority w:val="99"/>
    <w:rsid w:val="002871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30"/>
      <w:szCs w:val="30"/>
      <w:lang w:val="en-ZA" w:eastAsia="en-ZA"/>
    </w:rPr>
  </w:style>
  <w:style w:type="table" w:styleId="a8">
    <w:name w:val="Table Grid"/>
    <w:basedOn w:val="a1"/>
    <w:uiPriority w:val="99"/>
    <w:rsid w:val="002871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287152"/>
    <w:pPr>
      <w:ind w:left="720"/>
    </w:pPr>
  </w:style>
  <w:style w:type="paragraph" w:customStyle="1" w:styleId="ConsPlusNormal">
    <w:name w:val="ConsPlusNormal"/>
    <w:rsid w:val="00E14A8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4DA85B54</Template>
  <TotalTime>23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Асимович Мария Николаевна</dc:creator>
  <cp:keywords/>
  <dc:description/>
  <cp:lastModifiedBy>Асимович Мария Николаевна</cp:lastModifiedBy>
  <cp:revision>8</cp:revision>
  <dcterms:created xsi:type="dcterms:W3CDTF">2017-03-27T09:53:00Z</dcterms:created>
  <dcterms:modified xsi:type="dcterms:W3CDTF">2017-04-10T14:34:00Z</dcterms:modified>
</cp:coreProperties>
</file>