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C2" w:rsidRPr="00CC1BD6" w:rsidRDefault="00501639" w:rsidP="00CC1BD6">
      <w:pPr>
        <w:rPr>
          <w:rFonts w:ascii="Arial" w:hAnsi="Arial" w:cs="Arial"/>
          <w:b/>
          <w:bCs/>
          <w:sz w:val="22"/>
          <w:szCs w:val="22"/>
        </w:rPr>
      </w:pPr>
      <w:r w:rsidRPr="00CC1BD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3832225</wp:posOffset>
            </wp:positionH>
            <wp:positionV relativeFrom="paragraph">
              <wp:posOffset>19050</wp:posOffset>
            </wp:positionV>
            <wp:extent cx="3081020" cy="87249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AC2" w:rsidRPr="00CC1BD6">
        <w:rPr>
          <w:rFonts w:ascii="Arial" w:hAnsi="Arial" w:cs="Arial"/>
          <w:b/>
          <w:bCs/>
          <w:sz w:val="22"/>
          <w:szCs w:val="22"/>
        </w:rPr>
        <w:t>ООО «ЮрСпектр»</w:t>
      </w:r>
    </w:p>
    <w:p w:rsidR="00DD7AC2" w:rsidRPr="00CC1BD6" w:rsidRDefault="00DD7AC2" w:rsidP="00CC1BD6">
      <w:pPr>
        <w:rPr>
          <w:rFonts w:ascii="Arial" w:hAnsi="Arial" w:cs="Arial"/>
          <w:sz w:val="22"/>
          <w:szCs w:val="22"/>
        </w:rPr>
      </w:pPr>
      <w:r w:rsidRPr="00CC1BD6">
        <w:rPr>
          <w:rFonts w:ascii="Arial" w:hAnsi="Arial" w:cs="Arial"/>
          <w:sz w:val="22"/>
          <w:szCs w:val="22"/>
        </w:rPr>
        <w:t>Почтовый адрес: 220079, г. Минск, а/я 220</w:t>
      </w:r>
    </w:p>
    <w:p w:rsidR="00DD7AC2" w:rsidRPr="00CC1BD6" w:rsidRDefault="00DD7AC2" w:rsidP="00CC1BD6">
      <w:pPr>
        <w:rPr>
          <w:rFonts w:ascii="Arial" w:hAnsi="Arial" w:cs="Arial"/>
          <w:sz w:val="22"/>
          <w:szCs w:val="22"/>
        </w:rPr>
      </w:pPr>
      <w:r w:rsidRPr="00CC1BD6">
        <w:rPr>
          <w:rFonts w:ascii="Arial" w:hAnsi="Arial" w:cs="Arial"/>
          <w:sz w:val="22"/>
          <w:szCs w:val="22"/>
        </w:rPr>
        <w:t xml:space="preserve">Тел./факс (многоканальный): </w:t>
      </w:r>
      <w:r w:rsidR="00FA1F6F" w:rsidRPr="00CC1BD6">
        <w:rPr>
          <w:rFonts w:ascii="Arial" w:hAnsi="Arial" w:cs="Arial"/>
          <w:sz w:val="22"/>
          <w:szCs w:val="22"/>
        </w:rPr>
        <w:t>308</w:t>
      </w:r>
      <w:r w:rsidRPr="00CC1BD6">
        <w:rPr>
          <w:rFonts w:ascii="Arial" w:hAnsi="Arial" w:cs="Arial"/>
          <w:sz w:val="22"/>
          <w:szCs w:val="22"/>
        </w:rPr>
        <w:t>-</w:t>
      </w:r>
      <w:r w:rsidR="00FA1F6F" w:rsidRPr="00CC1BD6">
        <w:rPr>
          <w:rFonts w:ascii="Arial" w:hAnsi="Arial" w:cs="Arial"/>
          <w:sz w:val="22"/>
          <w:szCs w:val="22"/>
        </w:rPr>
        <w:t>28</w:t>
      </w:r>
      <w:r w:rsidRPr="00CC1BD6">
        <w:rPr>
          <w:rFonts w:ascii="Arial" w:hAnsi="Arial" w:cs="Arial"/>
          <w:sz w:val="22"/>
          <w:szCs w:val="22"/>
        </w:rPr>
        <w:t>-</w:t>
      </w:r>
      <w:r w:rsidR="008859A7" w:rsidRPr="00CC1BD6">
        <w:rPr>
          <w:rFonts w:ascii="Arial" w:hAnsi="Arial" w:cs="Arial"/>
          <w:sz w:val="22"/>
          <w:szCs w:val="22"/>
        </w:rPr>
        <w:t>28</w:t>
      </w:r>
    </w:p>
    <w:p w:rsidR="00DD7AC2" w:rsidRPr="00CC1BD6" w:rsidRDefault="00DD7AC2" w:rsidP="00CC1BD6">
      <w:pPr>
        <w:rPr>
          <w:rFonts w:ascii="Arial" w:hAnsi="Arial" w:cs="Arial"/>
          <w:sz w:val="22"/>
          <w:szCs w:val="22"/>
        </w:rPr>
      </w:pPr>
      <w:r w:rsidRPr="00CC1BD6">
        <w:rPr>
          <w:rFonts w:ascii="Arial" w:hAnsi="Arial" w:cs="Arial"/>
          <w:sz w:val="22"/>
          <w:szCs w:val="22"/>
        </w:rPr>
        <w:t xml:space="preserve">Р/с </w:t>
      </w:r>
      <w:r w:rsidRPr="00CC1BD6">
        <w:rPr>
          <w:rFonts w:ascii="Arial" w:hAnsi="Arial" w:cs="Arial"/>
          <w:sz w:val="22"/>
          <w:szCs w:val="22"/>
          <w:lang w:val="en-US"/>
        </w:rPr>
        <w:t>BY</w:t>
      </w:r>
      <w:r w:rsidRPr="00CC1BD6">
        <w:rPr>
          <w:rFonts w:ascii="Arial" w:hAnsi="Arial" w:cs="Arial"/>
          <w:sz w:val="22"/>
          <w:szCs w:val="22"/>
        </w:rPr>
        <w:t>53</w:t>
      </w:r>
      <w:r w:rsidRPr="00CC1BD6">
        <w:rPr>
          <w:rFonts w:ascii="Arial" w:hAnsi="Arial" w:cs="Arial"/>
          <w:sz w:val="22"/>
          <w:szCs w:val="22"/>
          <w:lang w:val="en-US"/>
        </w:rPr>
        <w:t>POIS</w:t>
      </w:r>
      <w:r w:rsidRPr="00CC1BD6">
        <w:rPr>
          <w:rFonts w:ascii="Arial" w:hAnsi="Arial" w:cs="Arial"/>
          <w:sz w:val="22"/>
          <w:szCs w:val="22"/>
        </w:rPr>
        <w:t>30120001127801933005</w:t>
      </w:r>
    </w:p>
    <w:p w:rsidR="00DD7AC2" w:rsidRPr="00CC1BD6" w:rsidRDefault="00DD7AC2" w:rsidP="00CC1BD6">
      <w:pPr>
        <w:rPr>
          <w:rFonts w:ascii="Arial" w:hAnsi="Arial" w:cs="Arial"/>
          <w:sz w:val="22"/>
          <w:szCs w:val="22"/>
        </w:rPr>
      </w:pPr>
      <w:r w:rsidRPr="00CC1BD6">
        <w:rPr>
          <w:rFonts w:ascii="Arial" w:hAnsi="Arial" w:cs="Arial"/>
          <w:sz w:val="22"/>
          <w:szCs w:val="22"/>
        </w:rPr>
        <w:t>в ЦБУ № 17 ОАО «Паритетбанк»,</w:t>
      </w:r>
    </w:p>
    <w:p w:rsidR="000E73D5" w:rsidRPr="00CC1BD6" w:rsidRDefault="00DD7AC2" w:rsidP="00CC1BD6">
      <w:pPr>
        <w:rPr>
          <w:rFonts w:ascii="Arial" w:hAnsi="Arial" w:cs="Arial"/>
          <w:sz w:val="22"/>
          <w:szCs w:val="22"/>
        </w:rPr>
      </w:pPr>
      <w:r w:rsidRPr="00CC1BD6">
        <w:rPr>
          <w:rFonts w:ascii="Arial" w:hAnsi="Arial" w:cs="Arial"/>
          <w:sz w:val="22"/>
          <w:szCs w:val="22"/>
        </w:rPr>
        <w:t xml:space="preserve">БИК </w:t>
      </w:r>
      <w:r w:rsidRPr="00CC1BD6">
        <w:rPr>
          <w:rFonts w:ascii="Arial" w:hAnsi="Arial" w:cs="Arial"/>
          <w:sz w:val="22"/>
          <w:szCs w:val="22"/>
          <w:lang w:val="en-US"/>
        </w:rPr>
        <w:t>POISBY</w:t>
      </w:r>
      <w:r w:rsidRPr="00CC1BD6">
        <w:rPr>
          <w:rFonts w:ascii="Arial" w:hAnsi="Arial" w:cs="Arial"/>
          <w:sz w:val="22"/>
          <w:szCs w:val="22"/>
        </w:rPr>
        <w:t>2</w:t>
      </w:r>
      <w:r w:rsidRPr="00CC1BD6">
        <w:rPr>
          <w:rFonts w:ascii="Arial" w:hAnsi="Arial" w:cs="Arial"/>
          <w:sz w:val="22"/>
          <w:szCs w:val="22"/>
          <w:lang w:val="en-US"/>
        </w:rPr>
        <w:t>X</w:t>
      </w:r>
      <w:r w:rsidRPr="00CC1BD6">
        <w:rPr>
          <w:rFonts w:ascii="Arial" w:hAnsi="Arial" w:cs="Arial"/>
          <w:sz w:val="22"/>
          <w:szCs w:val="22"/>
        </w:rPr>
        <w:t>, УНН 101528828, ОКПО 37521934</w:t>
      </w:r>
    </w:p>
    <w:p w:rsidR="00CC1BD6" w:rsidRDefault="00CC1BD6" w:rsidP="00CC1BD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D56CA9" w:rsidRPr="00CC1BD6" w:rsidRDefault="00D56CA9" w:rsidP="00CC1BD6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CC1BD6">
        <w:rPr>
          <w:rFonts w:ascii="Arial" w:hAnsi="Arial" w:cs="Arial"/>
          <w:sz w:val="28"/>
          <w:szCs w:val="28"/>
        </w:rPr>
        <w:t>Налог на доходы иностранных организаций - 2020:</w:t>
      </w:r>
    </w:p>
    <w:p w:rsidR="00D56CA9" w:rsidRPr="00CC1BD6" w:rsidRDefault="00D56CA9" w:rsidP="00CC1BD6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CC1BD6">
        <w:rPr>
          <w:rFonts w:ascii="Arial" w:hAnsi="Arial" w:cs="Arial"/>
          <w:sz w:val="28"/>
          <w:szCs w:val="28"/>
        </w:rPr>
        <w:t xml:space="preserve"> налогообложение представительств и постоянных представительств.</w:t>
      </w:r>
    </w:p>
    <w:p w:rsidR="00D56CA9" w:rsidRPr="00CC1BD6" w:rsidRDefault="00CC1BD6" w:rsidP="00CC1BD6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Подлинный владелец доходов</w:t>
      </w:r>
    </w:p>
    <w:p w:rsidR="00CC1BD6" w:rsidRDefault="00CC1BD6" w:rsidP="00CC1BD6">
      <w:pPr>
        <w:jc w:val="center"/>
        <w:outlineLvl w:val="0"/>
        <w:rPr>
          <w:rFonts w:ascii="Arial" w:hAnsi="Arial" w:cs="Arial"/>
          <w:color w:val="00A7CE"/>
          <w:sz w:val="22"/>
          <w:szCs w:val="22"/>
        </w:rPr>
      </w:pPr>
    </w:p>
    <w:p w:rsidR="00D56CA9" w:rsidRDefault="00D56CA9" w:rsidP="00CC1BD6">
      <w:pPr>
        <w:jc w:val="right"/>
        <w:outlineLvl w:val="0"/>
        <w:rPr>
          <w:rFonts w:ascii="Arial" w:hAnsi="Arial" w:cs="Arial"/>
          <w:color w:val="00A7CE"/>
          <w:sz w:val="26"/>
          <w:szCs w:val="26"/>
        </w:rPr>
      </w:pPr>
      <w:r w:rsidRPr="00CC1BD6">
        <w:rPr>
          <w:rFonts w:ascii="Arial" w:hAnsi="Arial" w:cs="Arial"/>
          <w:color w:val="00A7CE"/>
          <w:sz w:val="26"/>
          <w:szCs w:val="26"/>
        </w:rPr>
        <w:t>Дата проведения: 25</w:t>
      </w:r>
      <w:r w:rsidRPr="00CC1BD6">
        <w:rPr>
          <w:rFonts w:ascii="Arial" w:hAnsi="Arial" w:cs="Arial"/>
          <w:b/>
          <w:color w:val="00A7CE"/>
          <w:sz w:val="26"/>
          <w:szCs w:val="26"/>
        </w:rPr>
        <w:t xml:space="preserve"> </w:t>
      </w:r>
      <w:r w:rsidR="00CC1BD6" w:rsidRPr="00CC1BD6">
        <w:rPr>
          <w:rFonts w:ascii="Arial" w:hAnsi="Arial" w:cs="Arial"/>
          <w:color w:val="00A7CE"/>
          <w:sz w:val="26"/>
          <w:szCs w:val="26"/>
        </w:rPr>
        <w:t>марта 2020</w:t>
      </w:r>
      <w:r w:rsidRPr="00CC1BD6">
        <w:rPr>
          <w:rFonts w:ascii="Arial" w:hAnsi="Arial" w:cs="Arial"/>
          <w:color w:val="00A7CE"/>
          <w:sz w:val="26"/>
          <w:szCs w:val="26"/>
        </w:rPr>
        <w:t>г.</w:t>
      </w:r>
    </w:p>
    <w:p w:rsidR="00CC1BD6" w:rsidRPr="00CC1BD6" w:rsidRDefault="00CC1BD6" w:rsidP="00CC1BD6">
      <w:pPr>
        <w:jc w:val="right"/>
        <w:outlineLvl w:val="0"/>
        <w:rPr>
          <w:rFonts w:ascii="Arial" w:hAnsi="Arial" w:cs="Arial"/>
          <w:color w:val="00A7CE"/>
          <w:sz w:val="20"/>
          <w:szCs w:val="20"/>
        </w:rPr>
      </w:pPr>
    </w:p>
    <w:p w:rsidR="00D56CA9" w:rsidRPr="00CC1BD6" w:rsidRDefault="00D56CA9" w:rsidP="00CC1BD6">
      <w:pPr>
        <w:ind w:firstLine="567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val="ru" w:eastAsia="ru" w:bidi="ar"/>
        </w:rPr>
      </w:pPr>
      <w:r w:rsidRPr="00CC1BD6">
        <w:rPr>
          <w:rFonts w:ascii="Arial" w:hAnsi="Arial" w:cs="Arial"/>
          <w:sz w:val="22"/>
          <w:szCs w:val="22"/>
        </w:rPr>
        <w:tab/>
      </w:r>
      <w:r w:rsidRPr="00CC1BD6">
        <w:rPr>
          <w:rFonts w:ascii="Arial" w:eastAsia="Times New Roman" w:hAnsi="Arial" w:cs="Arial"/>
          <w:bCs/>
          <w:iCs/>
          <w:color w:val="000000"/>
          <w:sz w:val="20"/>
          <w:szCs w:val="20"/>
          <w:lang w:val="ru" w:eastAsia="ru" w:bidi="ar"/>
        </w:rPr>
        <w:t>Мероприятие посвящено рассмотрению практических вопросов налогообложения доходов иностранных организаций, не осуществляющих деятельность в Беларуси через постоянное представительство, но получающих доходы из ее источников (далее – налог на доходы). Участники получат ответы, как правильно классифицировать выплачиваемые нерезиденту доходы, надо ли с них удержать налог на доходы, можно ли применить льготы (по белорусскому законодательству или по международному соглашению), как эти операции отразить в налоговой декларации.</w:t>
      </w:r>
    </w:p>
    <w:p w:rsidR="00D56CA9" w:rsidRPr="00CC1BD6" w:rsidRDefault="00D56CA9" w:rsidP="00CC1BD6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CC1BD6">
        <w:rPr>
          <w:rFonts w:ascii="Arial" w:hAnsi="Arial" w:cs="Arial"/>
          <w:color w:val="00A7CE"/>
          <w:sz w:val="20"/>
          <w:szCs w:val="20"/>
        </w:rPr>
        <w:t>Целевая аудитория:</w:t>
      </w:r>
      <w:r w:rsidRPr="00CC1BD6">
        <w:rPr>
          <w:rFonts w:ascii="Arial" w:hAnsi="Arial" w:cs="Arial"/>
          <w:sz w:val="20"/>
          <w:szCs w:val="20"/>
        </w:rPr>
        <w:t xml:space="preserve"> </w:t>
      </w:r>
      <w:r w:rsidRPr="00CC1BD6">
        <w:rPr>
          <w:rFonts w:ascii="Arial" w:hAnsi="Arial" w:cs="Arial"/>
          <w:bCs/>
          <w:iCs/>
          <w:sz w:val="20"/>
          <w:szCs w:val="20"/>
        </w:rPr>
        <w:t>главные бухгалтеры, их заместители, экономисты и бухгалтеры, занимающиеся расчетом налога на доходы.</w:t>
      </w:r>
    </w:p>
    <w:p w:rsidR="00D56CA9" w:rsidRPr="00CC1BD6" w:rsidRDefault="00D56CA9" w:rsidP="00CC1BD6">
      <w:pPr>
        <w:ind w:firstLine="284"/>
        <w:jc w:val="both"/>
        <w:rPr>
          <w:rFonts w:ascii="Arial" w:hAnsi="Arial" w:cs="Arial"/>
          <w:color w:val="00A7CE"/>
          <w:sz w:val="20"/>
          <w:szCs w:val="20"/>
        </w:rPr>
      </w:pPr>
      <w:r w:rsidRPr="00CC1BD6">
        <w:rPr>
          <w:rFonts w:ascii="Arial" w:hAnsi="Arial" w:cs="Arial"/>
          <w:color w:val="00A7CE"/>
          <w:sz w:val="20"/>
          <w:szCs w:val="20"/>
        </w:rPr>
        <w:t>Содержание:</w:t>
      </w:r>
    </w:p>
    <w:p w:rsidR="00D56CA9" w:rsidRPr="00CC1BD6" w:rsidRDefault="00D56CA9" w:rsidP="00CC1BD6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C1BD6">
        <w:rPr>
          <w:rFonts w:ascii="Arial" w:eastAsia="Calibri" w:hAnsi="Arial" w:cs="Arial"/>
          <w:b/>
          <w:sz w:val="20"/>
          <w:szCs w:val="20"/>
          <w:lang w:eastAsia="en-US"/>
        </w:rPr>
        <w:t>1. Налог на доходы в 2020 году.</w:t>
      </w:r>
    </w:p>
    <w:p w:rsidR="00D56CA9" w:rsidRPr="00CC1BD6" w:rsidRDefault="00D56CA9" w:rsidP="00CC1BD6">
      <w:pPr>
        <w:autoSpaceDE w:val="0"/>
        <w:autoSpaceDN w:val="0"/>
        <w:adjustRightInd w:val="0"/>
        <w:ind w:firstLine="142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C1BD6">
        <w:rPr>
          <w:rFonts w:ascii="Arial" w:eastAsia="Calibri" w:hAnsi="Arial" w:cs="Arial"/>
          <w:sz w:val="20"/>
          <w:szCs w:val="20"/>
          <w:lang w:eastAsia="en-US"/>
        </w:rPr>
        <w:t>1.1. Объекты налогообложения и источники доходов. Обязанности налоговых агентов.</w:t>
      </w:r>
    </w:p>
    <w:p w:rsidR="00D56CA9" w:rsidRPr="00CC1BD6" w:rsidRDefault="00D56CA9" w:rsidP="00CC1BD6">
      <w:pPr>
        <w:autoSpaceDE w:val="0"/>
        <w:autoSpaceDN w:val="0"/>
        <w:adjustRightInd w:val="0"/>
        <w:ind w:firstLine="142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C1BD6">
        <w:rPr>
          <w:rFonts w:ascii="Arial" w:eastAsia="Calibri" w:hAnsi="Arial" w:cs="Arial"/>
          <w:sz w:val="20"/>
          <w:szCs w:val="20"/>
          <w:lang w:eastAsia="en-US"/>
        </w:rPr>
        <w:t>1.2. Расчет налоговой базы, налоговый период, определение даты возникновения налогового обязательства</w:t>
      </w:r>
    </w:p>
    <w:p w:rsidR="00D56CA9" w:rsidRPr="00CC1BD6" w:rsidRDefault="00D56CA9" w:rsidP="00CC1BD6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C1BD6">
        <w:rPr>
          <w:rFonts w:ascii="Arial" w:eastAsia="Calibri" w:hAnsi="Arial" w:cs="Arial"/>
          <w:b/>
          <w:sz w:val="20"/>
          <w:szCs w:val="20"/>
          <w:lang w:eastAsia="en-US"/>
        </w:rPr>
        <w:t>2. Налогообложение налогом на доходы по законодательству Республики Беларусь</w:t>
      </w:r>
    </w:p>
    <w:p w:rsidR="00D56CA9" w:rsidRPr="00CC1BD6" w:rsidRDefault="00D56CA9" w:rsidP="00CC1BD6">
      <w:pPr>
        <w:autoSpaceDE w:val="0"/>
        <w:autoSpaceDN w:val="0"/>
        <w:adjustRightInd w:val="0"/>
        <w:ind w:firstLine="142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C1BD6">
        <w:rPr>
          <w:rFonts w:ascii="Arial" w:eastAsia="Calibri" w:hAnsi="Arial" w:cs="Arial"/>
          <w:sz w:val="20"/>
          <w:szCs w:val="20"/>
          <w:lang w:eastAsia="en-US"/>
        </w:rPr>
        <w:t>2.1. Общеустановленные ставки налога на доходы, предусмотренные НК. Льготная ставка 0%, условия ее применения.</w:t>
      </w:r>
    </w:p>
    <w:p w:rsidR="00D56CA9" w:rsidRPr="00CC1BD6" w:rsidRDefault="00D56CA9" w:rsidP="00CC1BD6">
      <w:pPr>
        <w:autoSpaceDE w:val="0"/>
        <w:autoSpaceDN w:val="0"/>
        <w:adjustRightInd w:val="0"/>
        <w:ind w:firstLine="142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C1BD6">
        <w:rPr>
          <w:rFonts w:ascii="Arial" w:eastAsia="Calibri" w:hAnsi="Arial" w:cs="Arial"/>
          <w:sz w:val="20"/>
          <w:szCs w:val="20"/>
          <w:lang w:eastAsia="en-US"/>
        </w:rPr>
        <w:t>2.2. Специальные ставки налога на доходы, установленные актами Президента Республики Беларусь в отношении отдельных видов доходов и категорий налоговых агентов</w:t>
      </w:r>
    </w:p>
    <w:p w:rsidR="00D56CA9" w:rsidRPr="00CC1BD6" w:rsidRDefault="00D56CA9" w:rsidP="00CC1BD6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C1BD6">
        <w:rPr>
          <w:rFonts w:ascii="Arial" w:eastAsia="Calibri" w:hAnsi="Arial" w:cs="Arial"/>
          <w:b/>
          <w:sz w:val="20"/>
          <w:szCs w:val="20"/>
          <w:lang w:eastAsia="en-US"/>
        </w:rPr>
        <w:t>3. Применение международных договоров об устранении двойного налогообложения.</w:t>
      </w:r>
    </w:p>
    <w:p w:rsidR="00D56CA9" w:rsidRPr="00CC1BD6" w:rsidRDefault="00D56CA9" w:rsidP="00CC1BD6">
      <w:pPr>
        <w:autoSpaceDE w:val="0"/>
        <w:autoSpaceDN w:val="0"/>
        <w:adjustRightInd w:val="0"/>
        <w:ind w:firstLine="142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C1BD6">
        <w:rPr>
          <w:rFonts w:ascii="Arial" w:eastAsia="Calibri" w:hAnsi="Arial" w:cs="Arial"/>
          <w:sz w:val="20"/>
          <w:szCs w:val="20"/>
          <w:lang w:eastAsia="en-US"/>
        </w:rPr>
        <w:t xml:space="preserve">3.1. Условия применения преференций по международным договорам. Порядок представления подтверждения </w:t>
      </w:r>
      <w:proofErr w:type="spellStart"/>
      <w:r w:rsidRPr="00CC1BD6">
        <w:rPr>
          <w:rFonts w:ascii="Arial" w:eastAsia="Calibri" w:hAnsi="Arial" w:cs="Arial"/>
          <w:sz w:val="20"/>
          <w:szCs w:val="20"/>
          <w:lang w:eastAsia="en-US"/>
        </w:rPr>
        <w:t>резидентства</w:t>
      </w:r>
      <w:proofErr w:type="spellEnd"/>
      <w:r w:rsidRPr="00CC1BD6">
        <w:rPr>
          <w:rFonts w:ascii="Arial" w:eastAsia="Calibri" w:hAnsi="Arial" w:cs="Arial"/>
          <w:sz w:val="20"/>
          <w:szCs w:val="20"/>
          <w:lang w:eastAsia="en-US"/>
        </w:rPr>
        <w:t xml:space="preserve"> в налоговый орган. Применение подтверждения, выданного без указания периода его действия. </w:t>
      </w:r>
    </w:p>
    <w:p w:rsidR="00D56CA9" w:rsidRPr="00CC1BD6" w:rsidRDefault="00D56CA9" w:rsidP="00CC1BD6">
      <w:pPr>
        <w:autoSpaceDE w:val="0"/>
        <w:autoSpaceDN w:val="0"/>
        <w:adjustRightInd w:val="0"/>
        <w:ind w:firstLine="142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C1BD6">
        <w:rPr>
          <w:rFonts w:ascii="Arial" w:eastAsia="Calibri" w:hAnsi="Arial" w:cs="Arial"/>
          <w:sz w:val="20"/>
          <w:szCs w:val="20"/>
          <w:lang w:eastAsia="en-US"/>
        </w:rPr>
        <w:t xml:space="preserve">3.2. Фактический (подлинный) владелец дохода. Условия подтверждения статуса фактического владельца доходов. </w:t>
      </w:r>
    </w:p>
    <w:p w:rsidR="00D56CA9" w:rsidRPr="00CC1BD6" w:rsidRDefault="00D56CA9" w:rsidP="00CC1BD6">
      <w:pPr>
        <w:autoSpaceDE w:val="0"/>
        <w:autoSpaceDN w:val="0"/>
        <w:adjustRightInd w:val="0"/>
        <w:ind w:firstLine="142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C1BD6">
        <w:rPr>
          <w:rFonts w:ascii="Arial" w:eastAsia="Calibri" w:hAnsi="Arial" w:cs="Arial"/>
          <w:sz w:val="20"/>
          <w:szCs w:val="20"/>
          <w:lang w:eastAsia="en-US"/>
        </w:rPr>
        <w:t>3.3. Применение льгот по международным договорам. </w:t>
      </w:r>
    </w:p>
    <w:p w:rsidR="00D56CA9" w:rsidRPr="00CC1BD6" w:rsidRDefault="00D56CA9" w:rsidP="00CC1BD6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C1BD6">
        <w:rPr>
          <w:rFonts w:ascii="Arial" w:eastAsia="Calibri" w:hAnsi="Arial" w:cs="Arial"/>
          <w:b/>
          <w:sz w:val="20"/>
          <w:szCs w:val="20"/>
          <w:lang w:eastAsia="en-US"/>
        </w:rPr>
        <w:t>4. Налоговая декларация (расчет) по налогу на доходы. Периодичность ее представления. Особенности заполнения декларации.</w:t>
      </w:r>
    </w:p>
    <w:p w:rsidR="00D56CA9" w:rsidRPr="00CC1BD6" w:rsidRDefault="00D56CA9" w:rsidP="00CC1BD6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C1BD6">
        <w:rPr>
          <w:rFonts w:ascii="Arial" w:eastAsia="Calibri" w:hAnsi="Arial" w:cs="Arial"/>
          <w:b/>
          <w:sz w:val="20"/>
          <w:szCs w:val="20"/>
          <w:lang w:eastAsia="en-US"/>
        </w:rPr>
        <w:t>5.Ответы на вопросы участников мероприятия.</w:t>
      </w:r>
    </w:p>
    <w:p w:rsidR="00D56CA9" w:rsidRPr="00CC1BD6" w:rsidRDefault="00D56CA9" w:rsidP="00CC1BD6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C1BD6">
        <w:rPr>
          <w:rFonts w:ascii="Arial" w:eastAsia="Calibri" w:hAnsi="Arial" w:cs="Arial"/>
          <w:b/>
          <w:sz w:val="20"/>
          <w:szCs w:val="20"/>
          <w:lang w:eastAsia="en-US"/>
        </w:rPr>
        <w:t>6. Практические вопросы. Допускаемые налоговыми агентами ошибки</w:t>
      </w:r>
      <w:r w:rsidRPr="00CC1BD6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D56CA9" w:rsidRPr="00CC1BD6" w:rsidRDefault="00D56CA9" w:rsidP="00CC1BD6">
      <w:pPr>
        <w:autoSpaceDE w:val="0"/>
        <w:autoSpaceDN w:val="0"/>
        <w:adjustRightInd w:val="0"/>
        <w:ind w:firstLine="142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C1BD6">
        <w:rPr>
          <w:rFonts w:ascii="Arial" w:eastAsia="Calibri" w:hAnsi="Arial" w:cs="Arial"/>
          <w:sz w:val="20"/>
          <w:szCs w:val="20"/>
          <w:lang w:eastAsia="en-US"/>
        </w:rPr>
        <w:t>6.1. Налогообложения доходов от сдачи в аренду (лизинг) транспортных средств в соответствии с разъяснением МНС (Письмо МНС от 23.01.2019 N 4-2-15/01091).</w:t>
      </w:r>
    </w:p>
    <w:p w:rsidR="00D56CA9" w:rsidRPr="00CC1BD6" w:rsidRDefault="00D56CA9" w:rsidP="00CC1BD6">
      <w:pPr>
        <w:autoSpaceDE w:val="0"/>
        <w:autoSpaceDN w:val="0"/>
        <w:adjustRightInd w:val="0"/>
        <w:ind w:firstLine="142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C1BD6">
        <w:rPr>
          <w:rFonts w:ascii="Arial" w:eastAsia="Calibri" w:hAnsi="Arial" w:cs="Arial"/>
          <w:sz w:val="20"/>
          <w:szCs w:val="20"/>
          <w:lang w:eastAsia="en-US"/>
        </w:rPr>
        <w:t>6.2.</w:t>
      </w:r>
      <w:r w:rsidRPr="00CC1BD6">
        <w:rPr>
          <w:rFonts w:ascii="Arial" w:eastAsia="Times New Roman" w:hAnsi="Arial" w:cs="Arial"/>
          <w:sz w:val="20"/>
          <w:szCs w:val="20"/>
        </w:rPr>
        <w:t xml:space="preserve"> </w:t>
      </w:r>
      <w:r w:rsidRPr="00CC1BD6">
        <w:rPr>
          <w:rFonts w:ascii="Arial" w:eastAsia="Calibri" w:hAnsi="Arial" w:cs="Arial"/>
          <w:sz w:val="20"/>
          <w:szCs w:val="20"/>
          <w:lang w:eastAsia="en-US"/>
        </w:rPr>
        <w:t>Вынужденная уплата налога на доходы за счет средств налогового агента. Можно ли расходы по уплате налога на доходы за счет собственных средств учесть при налогообложении прибыли в составе затрат.</w:t>
      </w:r>
    </w:p>
    <w:p w:rsidR="00D56CA9" w:rsidRPr="00CC1BD6" w:rsidRDefault="00D56CA9" w:rsidP="00CC1BD6">
      <w:pPr>
        <w:autoSpaceDE w:val="0"/>
        <w:autoSpaceDN w:val="0"/>
        <w:adjustRightInd w:val="0"/>
        <w:ind w:firstLine="142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C1BD6">
        <w:rPr>
          <w:rFonts w:ascii="Arial" w:eastAsia="Calibri" w:hAnsi="Arial" w:cs="Arial"/>
          <w:sz w:val="20"/>
          <w:szCs w:val="20"/>
          <w:lang w:eastAsia="en-US"/>
        </w:rPr>
        <w:t>6.3. Штрафные санкции за нарушение условий договоров. Особенности налогообложения.</w:t>
      </w:r>
    </w:p>
    <w:p w:rsidR="00D56CA9" w:rsidRPr="00CC1BD6" w:rsidRDefault="00D56CA9" w:rsidP="00CC1BD6">
      <w:pPr>
        <w:autoSpaceDE w:val="0"/>
        <w:autoSpaceDN w:val="0"/>
        <w:adjustRightInd w:val="0"/>
        <w:ind w:firstLine="142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C1BD6">
        <w:rPr>
          <w:rFonts w:ascii="Arial" w:eastAsia="Calibri" w:hAnsi="Arial" w:cs="Arial"/>
          <w:sz w:val="20"/>
          <w:szCs w:val="20"/>
          <w:lang w:eastAsia="en-US"/>
        </w:rPr>
        <w:t>6.4.</w:t>
      </w:r>
      <w:r w:rsidRPr="00CC1BD6">
        <w:rPr>
          <w:rFonts w:ascii="Arial" w:eastAsia="Times New Roman" w:hAnsi="Arial" w:cs="Arial"/>
          <w:sz w:val="20"/>
          <w:szCs w:val="20"/>
        </w:rPr>
        <w:t xml:space="preserve"> </w:t>
      </w:r>
      <w:r w:rsidRPr="00CC1BD6">
        <w:rPr>
          <w:rFonts w:ascii="Arial" w:eastAsia="Calibri" w:hAnsi="Arial" w:cs="Arial"/>
          <w:sz w:val="20"/>
          <w:szCs w:val="20"/>
          <w:lang w:eastAsia="en-US"/>
        </w:rPr>
        <w:t>Сложные и неурегулированные ситуации; иные актуальные вопросы.</w:t>
      </w:r>
    </w:p>
    <w:p w:rsidR="00D56CA9" w:rsidRPr="00CC1BD6" w:rsidRDefault="00D56CA9" w:rsidP="00CC1BD6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C1BD6">
        <w:rPr>
          <w:rFonts w:ascii="Arial" w:eastAsia="Calibri" w:hAnsi="Arial" w:cs="Arial"/>
          <w:b/>
          <w:sz w:val="20"/>
          <w:szCs w:val="20"/>
          <w:lang w:eastAsia="en-US"/>
        </w:rPr>
        <w:t>7. Налогообложение представительств и постоянных представительств.</w:t>
      </w:r>
    </w:p>
    <w:p w:rsidR="00D56CA9" w:rsidRPr="00CC1BD6" w:rsidRDefault="00D56CA9" w:rsidP="00CC1BD6">
      <w:pPr>
        <w:autoSpaceDE w:val="0"/>
        <w:autoSpaceDN w:val="0"/>
        <w:adjustRightInd w:val="0"/>
        <w:ind w:firstLine="142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C1BD6">
        <w:rPr>
          <w:rFonts w:ascii="Arial" w:eastAsia="Calibri" w:hAnsi="Arial" w:cs="Arial"/>
          <w:sz w:val="20"/>
          <w:szCs w:val="20"/>
          <w:lang w:eastAsia="en-US"/>
        </w:rPr>
        <w:t>7.1. Понятие «постоянное представительство», что признается постоянным представительством. Налогообложение деятельности постоянных представительств.</w:t>
      </w:r>
    </w:p>
    <w:p w:rsidR="00D56CA9" w:rsidRPr="00CC1BD6" w:rsidRDefault="00D56CA9" w:rsidP="00CC1BD6">
      <w:pPr>
        <w:autoSpaceDE w:val="0"/>
        <w:autoSpaceDN w:val="0"/>
        <w:adjustRightInd w:val="0"/>
        <w:ind w:firstLine="142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C1BD6">
        <w:rPr>
          <w:rFonts w:ascii="Arial" w:eastAsia="Calibri" w:hAnsi="Arial" w:cs="Arial"/>
          <w:sz w:val="20"/>
          <w:szCs w:val="20"/>
          <w:lang w:eastAsia="en-US"/>
        </w:rPr>
        <w:t>7.2. Налогообложения деятельности представительств иностранных организаций, не осуществляющих хозяйственную деятельность на территории Республики Беларусь.</w:t>
      </w:r>
    </w:p>
    <w:p w:rsidR="00D56CA9" w:rsidRPr="00CC1BD6" w:rsidRDefault="00D56CA9" w:rsidP="00CC1BD6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C1BD6">
        <w:rPr>
          <w:rFonts w:ascii="Arial" w:eastAsia="Calibri" w:hAnsi="Arial" w:cs="Arial"/>
          <w:b/>
          <w:sz w:val="20"/>
          <w:szCs w:val="20"/>
          <w:lang w:eastAsia="en-US"/>
        </w:rPr>
        <w:t>8. Ответы на вопросы участников мероприятия.</w:t>
      </w:r>
    </w:p>
    <w:p w:rsidR="00D56CA9" w:rsidRPr="00CC1BD6" w:rsidRDefault="00D56CA9" w:rsidP="00CC1BD6">
      <w:p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C1BD6">
        <w:rPr>
          <w:rFonts w:ascii="Arial" w:hAnsi="Arial" w:cs="Arial"/>
          <w:iCs/>
          <w:sz w:val="20"/>
          <w:szCs w:val="20"/>
          <w:u w:val="single"/>
        </w:rPr>
        <w:t>Лектор</w:t>
      </w:r>
      <w:r w:rsidRPr="00CC1BD6">
        <w:rPr>
          <w:rFonts w:ascii="Arial" w:hAnsi="Arial" w:cs="Arial"/>
          <w:iCs/>
          <w:sz w:val="20"/>
          <w:szCs w:val="20"/>
        </w:rPr>
        <w:t xml:space="preserve">: </w:t>
      </w:r>
      <w:r w:rsidRPr="009B0359">
        <w:rPr>
          <w:rFonts w:ascii="Arial" w:hAnsi="Arial" w:cs="Arial"/>
          <w:color w:val="00A7CE"/>
          <w:sz w:val="20"/>
          <w:szCs w:val="20"/>
        </w:rPr>
        <w:t>Филатова Татьяна Николаевна</w:t>
      </w:r>
      <w:r w:rsidRPr="00CC1BD6">
        <w:rPr>
          <w:rFonts w:ascii="Arial" w:hAnsi="Arial" w:cs="Arial"/>
          <w:i/>
          <w:iCs/>
          <w:sz w:val="20"/>
          <w:szCs w:val="20"/>
        </w:rPr>
        <w:t>, экономист, эксперт в налогообложении</w:t>
      </w:r>
      <w:r w:rsidR="009B0359">
        <w:rPr>
          <w:rFonts w:ascii="Arial" w:hAnsi="Arial" w:cs="Arial"/>
          <w:i/>
          <w:iCs/>
          <w:sz w:val="20"/>
          <w:szCs w:val="20"/>
        </w:rPr>
        <w:t>.</w:t>
      </w:r>
    </w:p>
    <w:tbl>
      <w:tblPr>
        <w:tblpPr w:leftFromText="180" w:rightFromText="180" w:vertAnchor="text" w:horzAnchor="margin" w:tblpX="40" w:tblpY="134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7223"/>
      </w:tblGrid>
      <w:tr w:rsidR="00D56CA9" w:rsidRPr="00CC1BD6" w:rsidTr="00CC1BD6">
        <w:trPr>
          <w:trHeight w:val="126"/>
        </w:trPr>
        <w:tc>
          <w:tcPr>
            <w:tcW w:w="3687" w:type="dxa"/>
            <w:vAlign w:val="center"/>
          </w:tcPr>
          <w:p w:rsidR="00D56CA9" w:rsidRPr="00CC1BD6" w:rsidRDefault="00D56CA9" w:rsidP="00CC1BD6">
            <w:pPr>
              <w:tabs>
                <w:tab w:val="left" w:pos="108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x-none"/>
              </w:rPr>
            </w:pPr>
            <w:r w:rsidRPr="00CC1BD6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Время проведения семинара:</w:t>
            </w:r>
          </w:p>
        </w:tc>
        <w:tc>
          <w:tcPr>
            <w:tcW w:w="7223" w:type="dxa"/>
            <w:vAlign w:val="center"/>
          </w:tcPr>
          <w:p w:rsidR="00D56CA9" w:rsidRPr="00CC1BD6" w:rsidRDefault="00E51EB6" w:rsidP="00CC1BD6">
            <w:pPr>
              <w:tabs>
                <w:tab w:val="left" w:pos="108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10.00 – 14.5</w:t>
            </w:r>
            <w:r w:rsidR="00D56CA9" w:rsidRPr="00CC1BD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56CA9" w:rsidRPr="00CC1BD6" w:rsidTr="00CC1BD6">
        <w:trPr>
          <w:trHeight w:val="173"/>
        </w:trPr>
        <w:tc>
          <w:tcPr>
            <w:tcW w:w="3687" w:type="dxa"/>
            <w:vAlign w:val="center"/>
          </w:tcPr>
          <w:p w:rsidR="00D56CA9" w:rsidRPr="00CC1BD6" w:rsidRDefault="00D56CA9" w:rsidP="00CC1BD6">
            <w:pPr>
              <w:tabs>
                <w:tab w:val="left" w:pos="108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x-none"/>
              </w:rPr>
            </w:pPr>
            <w:r w:rsidRPr="00CC1BD6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Место проведения:</w:t>
            </w:r>
          </w:p>
        </w:tc>
        <w:tc>
          <w:tcPr>
            <w:tcW w:w="7223" w:type="dxa"/>
            <w:vAlign w:val="center"/>
          </w:tcPr>
          <w:p w:rsidR="00D56CA9" w:rsidRPr="00CC1BD6" w:rsidRDefault="00157C82" w:rsidP="00CC1BD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157C82">
              <w:rPr>
                <w:rFonts w:ascii="Arial" w:hAnsi="Arial" w:cs="Arial"/>
                <w:sz w:val="20"/>
                <w:szCs w:val="20"/>
              </w:rPr>
              <w:t>пр-т Победителей, 19, гостиница «Юбилейная», 2-ой этаж, конференц-зал</w:t>
            </w:r>
          </w:p>
        </w:tc>
      </w:tr>
      <w:tr w:rsidR="00D56CA9" w:rsidRPr="00CC1BD6" w:rsidTr="00CC1BD6">
        <w:trPr>
          <w:trHeight w:val="173"/>
        </w:trPr>
        <w:tc>
          <w:tcPr>
            <w:tcW w:w="3687" w:type="dxa"/>
            <w:vAlign w:val="center"/>
          </w:tcPr>
          <w:p w:rsidR="00D56CA9" w:rsidRPr="00CC1BD6" w:rsidRDefault="00D56CA9" w:rsidP="00CC1BD6">
            <w:pPr>
              <w:tabs>
                <w:tab w:val="left" w:pos="108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CC1BD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Стоимость участия:</w:t>
            </w:r>
          </w:p>
        </w:tc>
        <w:tc>
          <w:tcPr>
            <w:tcW w:w="7223" w:type="dxa"/>
            <w:vAlign w:val="center"/>
          </w:tcPr>
          <w:p w:rsidR="00D56CA9" w:rsidRPr="00CC1BD6" w:rsidRDefault="001E14AC" w:rsidP="00CC1BD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E33">
              <w:rPr>
                <w:rFonts w:ascii="Arial" w:hAnsi="Arial" w:cs="Arial"/>
                <w:color w:val="000000"/>
                <w:sz w:val="20"/>
                <w:szCs w:val="20"/>
              </w:rPr>
              <w:t xml:space="preserve">175 бел. рублей 32 копеек (в </w:t>
            </w:r>
            <w:proofErr w:type="spellStart"/>
            <w:r w:rsidRPr="00F67E33">
              <w:rPr>
                <w:rFonts w:ascii="Arial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 w:rsidRPr="00F67E33">
              <w:rPr>
                <w:rFonts w:ascii="Arial" w:hAnsi="Arial" w:cs="Arial"/>
                <w:color w:val="000000"/>
                <w:sz w:val="20"/>
                <w:szCs w:val="20"/>
              </w:rPr>
              <w:t xml:space="preserve">. НДС 20%). Пользователям систем </w:t>
            </w:r>
            <w:proofErr w:type="spellStart"/>
            <w:r w:rsidRPr="00F67E33">
              <w:rPr>
                <w:rFonts w:ascii="Arial" w:hAnsi="Arial" w:cs="Arial"/>
                <w:color w:val="000000"/>
                <w:sz w:val="20"/>
                <w:szCs w:val="20"/>
              </w:rPr>
              <w:t>ilex</w:t>
            </w:r>
            <w:proofErr w:type="spellEnd"/>
            <w:r w:rsidRPr="00F67E33">
              <w:rPr>
                <w:rFonts w:ascii="Arial" w:hAnsi="Arial" w:cs="Arial"/>
                <w:color w:val="000000"/>
                <w:sz w:val="20"/>
                <w:szCs w:val="20"/>
              </w:rPr>
              <w:t xml:space="preserve"> и «Консультант Плюс» предоставляются скидки на участие в семинаре</w:t>
            </w:r>
          </w:p>
        </w:tc>
      </w:tr>
    </w:tbl>
    <w:p w:rsidR="00D56CA9" w:rsidRPr="00CC1BD6" w:rsidRDefault="00D56CA9" w:rsidP="00CC1BD6">
      <w:pPr>
        <w:tabs>
          <w:tab w:val="left" w:pos="10440"/>
        </w:tabs>
        <w:jc w:val="both"/>
        <w:rPr>
          <w:rFonts w:ascii="Arial" w:hAnsi="Arial" w:cs="Arial"/>
          <w:bCs/>
          <w:i/>
          <w:sz w:val="19"/>
          <w:szCs w:val="19"/>
        </w:rPr>
      </w:pPr>
      <w:r w:rsidRPr="00CC1BD6">
        <w:rPr>
          <w:rFonts w:ascii="Arial" w:hAnsi="Arial" w:cs="Arial"/>
          <w:bCs/>
          <w:i/>
          <w:color w:val="000000"/>
          <w:sz w:val="19"/>
          <w:szCs w:val="19"/>
        </w:rPr>
        <w:t xml:space="preserve">Организатор оставляет за собой право изменения места проведения семинара, о чем будет дополнительно сообщено всем участникам семинара. </w:t>
      </w:r>
      <w:r w:rsidRPr="00CC1BD6">
        <w:rPr>
          <w:rFonts w:ascii="Arial" w:hAnsi="Arial" w:cs="Arial"/>
          <w:bCs/>
          <w:i/>
          <w:sz w:val="19"/>
          <w:szCs w:val="19"/>
        </w:rPr>
        <w:t>Для гарантированного участия в семинаре, пожалуйста, оформите предварительную заявку по телефону 308-28-28. Спасибо!</w:t>
      </w:r>
    </w:p>
    <w:p w:rsidR="00D56CA9" w:rsidRPr="00CC1BD6" w:rsidRDefault="00D56CA9" w:rsidP="00CC1BD6">
      <w:pPr>
        <w:tabs>
          <w:tab w:val="left" w:pos="10440"/>
        </w:tabs>
        <w:jc w:val="both"/>
        <w:rPr>
          <w:rFonts w:ascii="Arial" w:hAnsi="Arial" w:cs="Arial"/>
          <w:bCs/>
          <w:i/>
          <w:sz w:val="19"/>
          <w:szCs w:val="19"/>
        </w:rPr>
      </w:pPr>
      <w:r w:rsidRPr="00CC1BD6">
        <w:rPr>
          <w:rFonts w:ascii="Arial" w:hAnsi="Arial" w:cs="Arial"/>
          <w:bCs/>
          <w:i/>
          <w:color w:val="000000"/>
          <w:sz w:val="19"/>
          <w:szCs w:val="19"/>
        </w:rPr>
        <w:t>Информация о стоимости с учетом скидки для пользователей систем «</w:t>
      </w:r>
      <w:proofErr w:type="spellStart"/>
      <w:r w:rsidRPr="00CC1BD6">
        <w:rPr>
          <w:rFonts w:ascii="Arial" w:hAnsi="Arial" w:cs="Arial"/>
          <w:bCs/>
          <w:i/>
          <w:color w:val="000000"/>
          <w:sz w:val="19"/>
          <w:szCs w:val="19"/>
        </w:rPr>
        <w:t>КонсультантПлюс</w:t>
      </w:r>
      <w:proofErr w:type="spellEnd"/>
      <w:r w:rsidRPr="00CC1BD6">
        <w:rPr>
          <w:rFonts w:ascii="Arial" w:hAnsi="Arial" w:cs="Arial"/>
          <w:bCs/>
          <w:i/>
          <w:color w:val="000000"/>
          <w:sz w:val="19"/>
          <w:szCs w:val="19"/>
        </w:rPr>
        <w:t>» – на обратной стороне программы.</w:t>
      </w:r>
    </w:p>
    <w:p w:rsidR="00D56CA9" w:rsidRPr="00CC1BD6" w:rsidRDefault="00D56CA9" w:rsidP="00CC1BD6">
      <w:pPr>
        <w:tabs>
          <w:tab w:val="left" w:pos="10440"/>
        </w:tabs>
        <w:jc w:val="both"/>
        <w:rPr>
          <w:rFonts w:ascii="Arial" w:hAnsi="Arial" w:cs="Arial"/>
          <w:bCs/>
          <w:i/>
          <w:color w:val="000000"/>
          <w:sz w:val="19"/>
          <w:szCs w:val="19"/>
        </w:rPr>
      </w:pPr>
      <w:r w:rsidRPr="00CC1BD6">
        <w:rPr>
          <w:rFonts w:ascii="Arial" w:hAnsi="Arial" w:cs="Arial"/>
          <w:bCs/>
          <w:i/>
          <w:color w:val="000000"/>
          <w:sz w:val="19"/>
          <w:szCs w:val="19"/>
        </w:rPr>
        <w:t xml:space="preserve">Для гарантированного участия в мероприятии, пожалуйста, </w:t>
      </w:r>
      <w:r w:rsidR="00CC1BD6">
        <w:rPr>
          <w:rFonts w:ascii="Arial" w:hAnsi="Arial" w:cs="Arial"/>
          <w:bCs/>
          <w:i/>
          <w:color w:val="000000"/>
          <w:sz w:val="19"/>
          <w:szCs w:val="19"/>
        </w:rPr>
        <w:t>оформите предварительную заявку</w:t>
      </w:r>
      <w:r w:rsidRPr="00CC1BD6">
        <w:rPr>
          <w:rFonts w:ascii="Arial" w:hAnsi="Arial" w:cs="Arial"/>
          <w:bCs/>
          <w:i/>
          <w:color w:val="000000"/>
          <w:sz w:val="19"/>
          <w:szCs w:val="19"/>
        </w:rPr>
        <w:t xml:space="preserve"> по телефону </w:t>
      </w:r>
      <w:r w:rsidR="00CC1BD6">
        <w:rPr>
          <w:rFonts w:ascii="Arial" w:hAnsi="Arial" w:cs="Arial"/>
          <w:bCs/>
          <w:i/>
          <w:color w:val="000000"/>
          <w:sz w:val="19"/>
          <w:szCs w:val="19"/>
        </w:rPr>
        <w:t xml:space="preserve">                 </w:t>
      </w:r>
      <w:r w:rsidRPr="00CC1BD6">
        <w:rPr>
          <w:rFonts w:ascii="Arial" w:hAnsi="Arial" w:cs="Arial"/>
          <w:bCs/>
          <w:i/>
          <w:color w:val="000000"/>
          <w:sz w:val="19"/>
          <w:szCs w:val="19"/>
        </w:rPr>
        <w:t>308-28-28 и заключите с ООО «</w:t>
      </w:r>
      <w:proofErr w:type="spellStart"/>
      <w:r w:rsidRPr="00CC1BD6">
        <w:rPr>
          <w:rFonts w:ascii="Arial" w:hAnsi="Arial" w:cs="Arial"/>
          <w:bCs/>
          <w:i/>
          <w:color w:val="000000"/>
          <w:sz w:val="19"/>
          <w:szCs w:val="19"/>
        </w:rPr>
        <w:t>ЮрСпектр</w:t>
      </w:r>
      <w:proofErr w:type="spellEnd"/>
      <w:r w:rsidRPr="00CC1BD6">
        <w:rPr>
          <w:rFonts w:ascii="Arial" w:hAnsi="Arial" w:cs="Arial"/>
          <w:bCs/>
          <w:i/>
          <w:color w:val="000000"/>
          <w:sz w:val="19"/>
          <w:szCs w:val="19"/>
        </w:rPr>
        <w:t>» типовой договор о платных услугах в сфере образования. Спасибо!</w:t>
      </w:r>
    </w:p>
    <w:p w:rsidR="00D56CA9" w:rsidRPr="00CC1BD6" w:rsidRDefault="00D56CA9" w:rsidP="00CC1BD6">
      <w:pPr>
        <w:tabs>
          <w:tab w:val="left" w:pos="10440"/>
        </w:tabs>
        <w:outlineLvl w:val="0"/>
        <w:rPr>
          <w:rFonts w:ascii="Arial" w:hAnsi="Arial" w:cs="Arial"/>
          <w:bCs/>
          <w:i/>
          <w:iCs/>
          <w:sz w:val="22"/>
          <w:szCs w:val="22"/>
        </w:rPr>
      </w:pPr>
    </w:p>
    <w:p w:rsidR="00E112E9" w:rsidRPr="00CC1BD6" w:rsidRDefault="00E112E9" w:rsidP="00CC1BD6">
      <w:pPr>
        <w:tabs>
          <w:tab w:val="left" w:pos="10440"/>
        </w:tabs>
        <w:outlineLvl w:val="0"/>
        <w:rPr>
          <w:rFonts w:ascii="Arial" w:hAnsi="Arial" w:cs="Arial"/>
          <w:bCs/>
          <w:i/>
          <w:iCs/>
          <w:sz w:val="22"/>
          <w:szCs w:val="22"/>
        </w:rPr>
      </w:pPr>
    </w:p>
    <w:p w:rsidR="00E112E9" w:rsidRPr="00CC1BD6" w:rsidRDefault="00E112E9" w:rsidP="00CC1BD6">
      <w:pPr>
        <w:tabs>
          <w:tab w:val="left" w:pos="10440"/>
        </w:tabs>
        <w:outlineLvl w:val="0"/>
        <w:rPr>
          <w:rFonts w:ascii="Arial" w:hAnsi="Arial" w:cs="Arial"/>
          <w:bCs/>
          <w:i/>
          <w:iCs/>
          <w:sz w:val="22"/>
          <w:szCs w:val="22"/>
        </w:rPr>
      </w:pPr>
    </w:p>
    <w:p w:rsidR="00E112E9" w:rsidRDefault="00E112E9" w:rsidP="00CC1BD6">
      <w:pPr>
        <w:tabs>
          <w:tab w:val="left" w:pos="10440"/>
        </w:tabs>
        <w:outlineLvl w:val="0"/>
        <w:rPr>
          <w:rFonts w:ascii="Arial" w:hAnsi="Arial" w:cs="Arial"/>
          <w:bCs/>
          <w:i/>
          <w:iCs/>
          <w:sz w:val="22"/>
          <w:szCs w:val="22"/>
        </w:rPr>
      </w:pPr>
    </w:p>
    <w:p w:rsidR="005A7009" w:rsidRDefault="005A7009" w:rsidP="00CC1BD6">
      <w:pPr>
        <w:tabs>
          <w:tab w:val="left" w:pos="10440"/>
        </w:tabs>
        <w:outlineLvl w:val="0"/>
        <w:rPr>
          <w:rFonts w:ascii="Arial" w:hAnsi="Arial" w:cs="Arial"/>
          <w:bCs/>
          <w:i/>
          <w:iCs/>
          <w:sz w:val="22"/>
          <w:szCs w:val="22"/>
        </w:rPr>
      </w:pPr>
    </w:p>
    <w:p w:rsidR="005A7009" w:rsidRPr="005A7009" w:rsidRDefault="005A7009" w:rsidP="005A7009">
      <w:pPr>
        <w:tabs>
          <w:tab w:val="left" w:pos="10440"/>
        </w:tabs>
        <w:ind w:right="142"/>
        <w:outlineLvl w:val="0"/>
        <w:rPr>
          <w:rFonts w:ascii="Arial" w:eastAsia="Times New Roman" w:hAnsi="Arial" w:cs="Arial"/>
          <w:bCs/>
          <w:i/>
          <w:iCs/>
          <w:sz w:val="18"/>
          <w:szCs w:val="18"/>
        </w:rPr>
      </w:pPr>
      <w:r w:rsidRPr="005A7009">
        <w:rPr>
          <w:rFonts w:ascii="Arial" w:eastAsia="Times New Roman" w:hAnsi="Arial" w:cs="Arial"/>
          <w:bCs/>
          <w:i/>
          <w:iCs/>
          <w:sz w:val="18"/>
          <w:szCs w:val="18"/>
        </w:rPr>
        <w:t>Для гарантированного участия в семинаре, пожалуйста, оформите предварительную заявку</w:t>
      </w:r>
    </w:p>
    <w:p w:rsidR="005A7009" w:rsidRPr="005A7009" w:rsidRDefault="005A7009" w:rsidP="005A7009">
      <w:pPr>
        <w:tabs>
          <w:tab w:val="left" w:pos="10440"/>
        </w:tabs>
        <w:ind w:right="142"/>
        <w:outlineLvl w:val="0"/>
        <w:rPr>
          <w:rFonts w:ascii="Arial" w:eastAsia="Times New Roman" w:hAnsi="Arial" w:cs="Arial"/>
          <w:bCs/>
          <w:i/>
          <w:iCs/>
          <w:sz w:val="18"/>
          <w:szCs w:val="18"/>
        </w:rPr>
      </w:pPr>
      <w:r w:rsidRPr="005A7009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по телефону </w:t>
      </w:r>
      <w:r w:rsidRPr="005A7009">
        <w:rPr>
          <w:rFonts w:ascii="Arial" w:hAnsi="Arial" w:cs="Arial"/>
          <w:bCs/>
          <w:i/>
          <w:iCs/>
          <w:sz w:val="18"/>
          <w:szCs w:val="18"/>
        </w:rPr>
        <w:t xml:space="preserve">308-28-28 </w:t>
      </w:r>
      <w:r w:rsidRPr="005A7009">
        <w:rPr>
          <w:rFonts w:ascii="Arial" w:eastAsia="Times New Roman" w:hAnsi="Arial" w:cs="Arial"/>
          <w:bCs/>
          <w:i/>
          <w:iCs/>
          <w:sz w:val="18"/>
          <w:szCs w:val="18"/>
        </w:rPr>
        <w:t>и заключите с ООО «</w:t>
      </w:r>
      <w:proofErr w:type="spellStart"/>
      <w:r w:rsidRPr="005A7009">
        <w:rPr>
          <w:rFonts w:ascii="Arial" w:eastAsia="Times New Roman" w:hAnsi="Arial" w:cs="Arial"/>
          <w:bCs/>
          <w:i/>
          <w:iCs/>
          <w:sz w:val="18"/>
          <w:szCs w:val="18"/>
        </w:rPr>
        <w:t>ЮрСпектр</w:t>
      </w:r>
      <w:proofErr w:type="spellEnd"/>
      <w:r w:rsidRPr="005A7009">
        <w:rPr>
          <w:rFonts w:ascii="Arial" w:eastAsia="Times New Roman" w:hAnsi="Arial" w:cs="Arial"/>
          <w:bCs/>
          <w:i/>
          <w:iCs/>
          <w:sz w:val="18"/>
          <w:szCs w:val="18"/>
        </w:rPr>
        <w:t>» типовой договор о платных услугах в сфере образования. Спасибо!</w:t>
      </w:r>
    </w:p>
    <w:p w:rsidR="005A7009" w:rsidRPr="005A7009" w:rsidRDefault="005A7009" w:rsidP="005A7009">
      <w:pPr>
        <w:tabs>
          <w:tab w:val="left" w:pos="10440"/>
        </w:tabs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A7009" w:rsidRPr="005A7009" w:rsidRDefault="005A7009" w:rsidP="005A7009">
      <w:pPr>
        <w:tabs>
          <w:tab w:val="left" w:pos="10440"/>
        </w:tabs>
        <w:ind w:right="142"/>
        <w:jc w:val="center"/>
        <w:outlineLvl w:val="0"/>
        <w:rPr>
          <w:rFonts w:ascii="Arial" w:hAnsi="Arial" w:cs="Arial"/>
          <w:color w:val="00A7CE"/>
          <w:sz w:val="26"/>
          <w:szCs w:val="26"/>
        </w:rPr>
      </w:pPr>
      <w:r w:rsidRPr="005A7009">
        <w:rPr>
          <w:rFonts w:ascii="Arial" w:hAnsi="Arial" w:cs="Arial"/>
          <w:color w:val="00A7CE"/>
          <w:sz w:val="26"/>
          <w:szCs w:val="26"/>
        </w:rPr>
        <w:t>Если семинар не оправдает Ваших ожиданий, мы готовы вернуть Вам деньги!</w:t>
      </w:r>
    </w:p>
    <w:p w:rsidR="005A7009" w:rsidRPr="005A7009" w:rsidRDefault="005A7009" w:rsidP="005A7009">
      <w:pPr>
        <w:ind w:right="142"/>
        <w:jc w:val="center"/>
        <w:rPr>
          <w:rFonts w:ascii="Arial" w:hAnsi="Arial" w:cs="Arial"/>
          <w:color w:val="00A7CE"/>
        </w:rPr>
      </w:pPr>
      <w:r w:rsidRPr="005A7009">
        <w:rPr>
          <w:rFonts w:ascii="Arial" w:hAnsi="Arial" w:cs="Arial"/>
          <w:color w:val="00A7CE"/>
        </w:rPr>
        <w:t xml:space="preserve">Стоимость с учетом скидки для пользователей систем </w:t>
      </w:r>
      <w:r w:rsidRPr="005A7009">
        <w:rPr>
          <w:rFonts w:ascii="Arial" w:hAnsi="Arial" w:cs="Arial"/>
          <w:color w:val="00A7CE"/>
          <w:lang w:val="en-US"/>
        </w:rPr>
        <w:t>ilex</w:t>
      </w:r>
      <w:r w:rsidRPr="005A7009">
        <w:rPr>
          <w:rFonts w:ascii="Arial" w:hAnsi="Arial" w:cs="Arial"/>
          <w:color w:val="00A7CE"/>
        </w:rPr>
        <w:t xml:space="preserve"> и </w:t>
      </w:r>
      <w:proofErr w:type="spellStart"/>
      <w:r w:rsidRPr="005A7009">
        <w:rPr>
          <w:rFonts w:ascii="Arial" w:hAnsi="Arial" w:cs="Arial"/>
          <w:color w:val="00A7CE"/>
        </w:rPr>
        <w:t>КонсультантПлюс</w:t>
      </w:r>
      <w:proofErr w:type="spellEnd"/>
    </w:p>
    <w:p w:rsidR="005A7009" w:rsidRPr="005A7009" w:rsidRDefault="005A7009" w:rsidP="005A7009">
      <w:pPr>
        <w:jc w:val="center"/>
        <w:rPr>
          <w:b/>
        </w:rPr>
      </w:pPr>
    </w:p>
    <w:tbl>
      <w:tblPr>
        <w:tblW w:w="1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0"/>
        <w:gridCol w:w="3113"/>
      </w:tblGrid>
      <w:tr w:rsidR="005A7009" w:rsidRPr="005A7009" w:rsidTr="005A7009">
        <w:trPr>
          <w:trHeight w:val="1222"/>
        </w:trPr>
        <w:tc>
          <w:tcPr>
            <w:tcW w:w="8150" w:type="dxa"/>
            <w:tcBorders>
              <w:bottom w:val="single" w:sz="4" w:space="0" w:color="auto"/>
            </w:tcBorders>
            <w:vAlign w:val="center"/>
          </w:tcPr>
          <w:p w:rsidR="005A7009" w:rsidRPr="005A7009" w:rsidRDefault="005A7009" w:rsidP="005A700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A7009">
              <w:rPr>
                <w:rFonts w:ascii="Arial" w:hAnsi="Arial" w:cs="Arial"/>
                <w:sz w:val="20"/>
                <w:szCs w:val="20"/>
              </w:rPr>
              <w:t>Исполнитель и его адрес ООО "</w:t>
            </w:r>
            <w:proofErr w:type="spellStart"/>
            <w:r w:rsidRPr="005A7009">
              <w:rPr>
                <w:rFonts w:ascii="Arial" w:hAnsi="Arial" w:cs="Arial"/>
                <w:sz w:val="20"/>
                <w:szCs w:val="20"/>
              </w:rPr>
              <w:t>ЮрСпектр</w:t>
            </w:r>
            <w:proofErr w:type="spellEnd"/>
            <w:r w:rsidRPr="005A7009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5A7009" w:rsidRPr="005A7009" w:rsidRDefault="005A7009" w:rsidP="005A700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A7009">
              <w:rPr>
                <w:rFonts w:ascii="Arial" w:hAnsi="Arial" w:cs="Arial"/>
                <w:sz w:val="20"/>
                <w:szCs w:val="20"/>
              </w:rPr>
              <w:t xml:space="preserve">УНН 101528828, ОКПО 37521934  </w:t>
            </w:r>
          </w:p>
          <w:p w:rsidR="005A7009" w:rsidRPr="005A7009" w:rsidRDefault="005A7009" w:rsidP="005A700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A7009">
              <w:rPr>
                <w:rFonts w:ascii="Arial" w:hAnsi="Arial" w:cs="Arial"/>
                <w:sz w:val="20"/>
                <w:szCs w:val="20"/>
              </w:rPr>
              <w:t xml:space="preserve">220141, г. Минск, ул. </w:t>
            </w:r>
            <w:proofErr w:type="spellStart"/>
            <w:r w:rsidRPr="005A7009">
              <w:rPr>
                <w:rFonts w:ascii="Arial" w:hAnsi="Arial" w:cs="Arial"/>
                <w:sz w:val="20"/>
                <w:szCs w:val="20"/>
              </w:rPr>
              <w:t>Ф.Скорины</w:t>
            </w:r>
            <w:proofErr w:type="spellEnd"/>
            <w:r w:rsidRPr="005A7009">
              <w:rPr>
                <w:rFonts w:ascii="Arial" w:hAnsi="Arial" w:cs="Arial"/>
                <w:sz w:val="20"/>
                <w:szCs w:val="20"/>
              </w:rPr>
              <w:t xml:space="preserve">, 40, комн. № 328 (адм. корп.) </w:t>
            </w:r>
          </w:p>
          <w:p w:rsidR="005A7009" w:rsidRPr="005A7009" w:rsidRDefault="005A7009" w:rsidP="005A700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A7009">
              <w:rPr>
                <w:rFonts w:ascii="Arial" w:hAnsi="Arial" w:cs="Arial"/>
                <w:sz w:val="20"/>
                <w:szCs w:val="20"/>
              </w:rPr>
              <w:t xml:space="preserve">Почтовый адрес: 220073, г. Минск, пер. Загородный 1-й, д.20, тел. 308-28-28 </w:t>
            </w:r>
          </w:p>
          <w:p w:rsidR="005A7009" w:rsidRPr="005A7009" w:rsidRDefault="005A7009" w:rsidP="005A700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A7009">
              <w:rPr>
                <w:rFonts w:ascii="Arial" w:hAnsi="Arial" w:cs="Arial"/>
                <w:sz w:val="20"/>
                <w:szCs w:val="20"/>
              </w:rPr>
              <w:t xml:space="preserve">Расчетный счет № </w:t>
            </w:r>
            <w:r w:rsidRPr="005A7009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Pr="005A7009">
              <w:rPr>
                <w:rFonts w:ascii="Arial" w:hAnsi="Arial" w:cs="Arial"/>
                <w:sz w:val="20"/>
                <w:szCs w:val="20"/>
              </w:rPr>
              <w:t>53</w:t>
            </w:r>
            <w:r w:rsidRPr="005A7009">
              <w:rPr>
                <w:rFonts w:ascii="Arial" w:hAnsi="Arial" w:cs="Arial"/>
                <w:sz w:val="20"/>
                <w:szCs w:val="20"/>
                <w:lang w:val="en-US"/>
              </w:rPr>
              <w:t>POIS</w:t>
            </w:r>
            <w:r w:rsidRPr="005A7009">
              <w:rPr>
                <w:rFonts w:ascii="Arial" w:hAnsi="Arial" w:cs="Arial"/>
                <w:sz w:val="20"/>
                <w:szCs w:val="20"/>
              </w:rPr>
              <w:t>30120001127801933005,</w:t>
            </w:r>
          </w:p>
          <w:p w:rsidR="005A7009" w:rsidRPr="005A7009" w:rsidRDefault="005A7009" w:rsidP="005A7009">
            <w:pPr>
              <w:ind w:right="142"/>
              <w:rPr>
                <w:rFonts w:ascii="Arial" w:hAnsi="Arial" w:cs="Arial"/>
              </w:rPr>
            </w:pPr>
            <w:r w:rsidRPr="005A7009">
              <w:rPr>
                <w:rFonts w:ascii="Arial" w:hAnsi="Arial" w:cs="Arial"/>
                <w:sz w:val="20"/>
                <w:szCs w:val="20"/>
              </w:rPr>
              <w:t>в ОАО «</w:t>
            </w:r>
            <w:proofErr w:type="spellStart"/>
            <w:r w:rsidRPr="005A7009">
              <w:rPr>
                <w:rFonts w:ascii="Arial" w:hAnsi="Arial" w:cs="Arial"/>
                <w:sz w:val="20"/>
                <w:szCs w:val="20"/>
              </w:rPr>
              <w:t>Паритетбанк</w:t>
            </w:r>
            <w:proofErr w:type="spellEnd"/>
            <w:r w:rsidRPr="005A7009">
              <w:rPr>
                <w:rFonts w:ascii="Arial" w:hAnsi="Arial" w:cs="Arial"/>
                <w:sz w:val="20"/>
                <w:szCs w:val="20"/>
              </w:rPr>
              <w:t xml:space="preserve">» ЦБУ № 17, г. Минск, ул. Киселева, д.61а, БИК </w:t>
            </w:r>
            <w:r w:rsidRPr="005A7009">
              <w:rPr>
                <w:rFonts w:ascii="Arial" w:hAnsi="Arial" w:cs="Arial"/>
                <w:sz w:val="20"/>
                <w:szCs w:val="20"/>
                <w:lang w:val="en-US"/>
              </w:rPr>
              <w:t>POISBY</w:t>
            </w:r>
            <w:r w:rsidRPr="005A7009">
              <w:rPr>
                <w:rFonts w:ascii="Arial" w:hAnsi="Arial" w:cs="Arial"/>
                <w:sz w:val="20"/>
                <w:szCs w:val="20"/>
              </w:rPr>
              <w:t>2</w:t>
            </w:r>
            <w:r w:rsidRPr="005A7009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5A7009" w:rsidRPr="005A7009" w:rsidRDefault="005A7009" w:rsidP="005A7009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7009">
              <w:rPr>
                <w:rFonts w:ascii="Arial" w:eastAsia="Times New Roman" w:hAnsi="Arial" w:cs="Arial"/>
                <w:sz w:val="36"/>
                <w:szCs w:val="36"/>
              </w:rPr>
              <w:t>№</w:t>
            </w:r>
          </w:p>
          <w:p w:rsidR="005A7009" w:rsidRPr="005A7009" w:rsidRDefault="005A7009" w:rsidP="005A7009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7009">
              <w:rPr>
                <w:rFonts w:ascii="Arial" w:eastAsia="Times New Roman" w:hAnsi="Arial" w:cs="Arial"/>
                <w:sz w:val="36"/>
                <w:szCs w:val="36"/>
              </w:rPr>
              <w:t>25 - 03</w:t>
            </w:r>
          </w:p>
          <w:p w:rsidR="005A7009" w:rsidRPr="005A7009" w:rsidRDefault="005A7009" w:rsidP="005A7009">
            <w:pPr>
              <w:ind w:right="142"/>
              <w:jc w:val="center"/>
              <w:rPr>
                <w:rFonts w:ascii="Arial" w:hAnsi="Arial" w:cs="Arial"/>
              </w:rPr>
            </w:pPr>
            <w:r w:rsidRPr="005A7009">
              <w:rPr>
                <w:rFonts w:ascii="Arial" w:eastAsia="Times New Roman" w:hAnsi="Arial" w:cs="Arial"/>
              </w:rPr>
              <w:t>«16» января</w:t>
            </w:r>
            <w:r w:rsidRPr="005A7009">
              <w:rPr>
                <w:rFonts w:ascii="Arial" w:hAnsi="Arial" w:cs="Arial"/>
              </w:rPr>
              <w:t xml:space="preserve"> </w:t>
            </w:r>
            <w:r w:rsidRPr="005A7009">
              <w:rPr>
                <w:rFonts w:ascii="Arial" w:eastAsia="Times New Roman" w:hAnsi="Arial" w:cs="Arial"/>
              </w:rPr>
              <w:t>2020 г.</w:t>
            </w:r>
          </w:p>
        </w:tc>
      </w:tr>
      <w:tr w:rsidR="005A7009" w:rsidRPr="005A7009" w:rsidTr="005A7009">
        <w:trPr>
          <w:trHeight w:val="1073"/>
        </w:trPr>
        <w:tc>
          <w:tcPr>
            <w:tcW w:w="1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9" w:rsidRPr="005A7009" w:rsidRDefault="005A7009" w:rsidP="005A7009">
            <w:pPr>
              <w:rPr>
                <w:rFonts w:ascii="Arial" w:hAnsi="Arial" w:cs="Arial"/>
              </w:rPr>
            </w:pPr>
          </w:p>
          <w:p w:rsidR="005A7009" w:rsidRPr="005A7009" w:rsidRDefault="005A7009" w:rsidP="005A7009">
            <w:pPr>
              <w:rPr>
                <w:rFonts w:ascii="Arial" w:hAnsi="Arial" w:cs="Arial"/>
                <w:sz w:val="18"/>
                <w:szCs w:val="18"/>
              </w:rPr>
            </w:pPr>
            <w:r w:rsidRPr="005A7009">
              <w:rPr>
                <w:rFonts w:ascii="Arial" w:hAnsi="Arial" w:cs="Arial"/>
                <w:sz w:val="18"/>
                <w:szCs w:val="18"/>
              </w:rPr>
              <w:t>Плательщик (Заказчик) _______________________________________________________________________________</w:t>
            </w:r>
          </w:p>
          <w:p w:rsidR="005A7009" w:rsidRPr="005A7009" w:rsidRDefault="005A7009" w:rsidP="005A7009">
            <w:pPr>
              <w:rPr>
                <w:rFonts w:ascii="Arial" w:hAnsi="Arial" w:cs="Arial"/>
                <w:sz w:val="18"/>
                <w:szCs w:val="18"/>
              </w:rPr>
            </w:pPr>
          </w:p>
          <w:p w:rsidR="005A7009" w:rsidRPr="005A7009" w:rsidRDefault="005A7009" w:rsidP="005A700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7009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5A7009">
              <w:rPr>
                <w:rFonts w:ascii="Arial" w:hAnsi="Arial" w:cs="Arial"/>
                <w:sz w:val="18"/>
                <w:szCs w:val="18"/>
              </w:rPr>
              <w:t>.№ ________________________  Банк______________________________________________ Код _________________</w:t>
            </w:r>
          </w:p>
          <w:p w:rsidR="005A7009" w:rsidRPr="005A7009" w:rsidRDefault="005A7009" w:rsidP="005A7009">
            <w:pPr>
              <w:rPr>
                <w:rFonts w:ascii="Arial" w:hAnsi="Arial" w:cs="Arial"/>
              </w:rPr>
            </w:pPr>
          </w:p>
        </w:tc>
      </w:tr>
    </w:tbl>
    <w:p w:rsidR="005A7009" w:rsidRPr="005A7009" w:rsidRDefault="005A7009" w:rsidP="005A7009">
      <w:pPr>
        <w:rPr>
          <w:rFonts w:ascii="Arial" w:hAnsi="Arial" w:cs="Arial"/>
          <w:b/>
          <w:sz w:val="20"/>
          <w:szCs w:val="20"/>
        </w:rPr>
      </w:pPr>
    </w:p>
    <w:p w:rsidR="005A7009" w:rsidRPr="005A7009" w:rsidRDefault="005A7009" w:rsidP="005A7009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5A7009">
        <w:rPr>
          <w:rFonts w:ascii="Arial" w:eastAsia="Times New Roman" w:hAnsi="Arial" w:cs="Arial"/>
          <w:bCs/>
          <w:sz w:val="20"/>
          <w:szCs w:val="20"/>
        </w:rPr>
        <w:t>Условия оказания услуг: Предоплата и заключение договора</w:t>
      </w:r>
    </w:p>
    <w:p w:rsidR="005A7009" w:rsidRPr="005A7009" w:rsidRDefault="005A7009" w:rsidP="005A7009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5A7009">
        <w:rPr>
          <w:rFonts w:ascii="Arial" w:eastAsia="Times New Roman" w:hAnsi="Arial" w:cs="Arial"/>
          <w:bCs/>
          <w:sz w:val="20"/>
          <w:szCs w:val="20"/>
        </w:rPr>
        <w:t>Цена согласно: Прейскуранту №5 от 01.01.2017</w:t>
      </w:r>
    </w:p>
    <w:tbl>
      <w:tblPr>
        <w:tblpPr w:leftFromText="181" w:rightFromText="181" w:vertAnchor="text" w:horzAnchor="margin" w:tblpY="3"/>
        <w:tblW w:w="1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757"/>
        <w:gridCol w:w="1502"/>
        <w:gridCol w:w="1348"/>
        <w:gridCol w:w="962"/>
        <w:gridCol w:w="1155"/>
        <w:gridCol w:w="1348"/>
      </w:tblGrid>
      <w:tr w:rsidR="005A7009" w:rsidRPr="005A7009" w:rsidTr="005A7009">
        <w:trPr>
          <w:trHeight w:val="867"/>
        </w:trPr>
        <w:tc>
          <w:tcPr>
            <w:tcW w:w="4210" w:type="dxa"/>
            <w:vAlign w:val="center"/>
          </w:tcPr>
          <w:p w:rsidR="005A7009" w:rsidRPr="005A7009" w:rsidRDefault="005A7009" w:rsidP="005A7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009">
              <w:rPr>
                <w:rFonts w:ascii="Arial" w:hAnsi="Arial" w:cs="Arial"/>
                <w:b/>
                <w:sz w:val="20"/>
                <w:szCs w:val="20"/>
              </w:rPr>
              <w:t>Вид обучения</w:t>
            </w:r>
          </w:p>
        </w:tc>
        <w:tc>
          <w:tcPr>
            <w:tcW w:w="757" w:type="dxa"/>
            <w:vAlign w:val="center"/>
          </w:tcPr>
          <w:p w:rsidR="005A7009" w:rsidRPr="005A7009" w:rsidRDefault="005A7009" w:rsidP="005A7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7009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5A7009" w:rsidRPr="005A7009" w:rsidRDefault="005A7009" w:rsidP="005A7009">
            <w:pPr>
              <w:tabs>
                <w:tab w:val="left" w:pos="1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009">
              <w:rPr>
                <w:rFonts w:ascii="Arial" w:hAnsi="Arial" w:cs="Arial"/>
                <w:sz w:val="16"/>
                <w:szCs w:val="16"/>
              </w:rPr>
              <w:t>(участников)</w:t>
            </w:r>
          </w:p>
        </w:tc>
        <w:tc>
          <w:tcPr>
            <w:tcW w:w="1502" w:type="dxa"/>
            <w:vAlign w:val="center"/>
          </w:tcPr>
          <w:p w:rsidR="005A7009" w:rsidRPr="005A7009" w:rsidRDefault="005A7009" w:rsidP="005A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009">
              <w:rPr>
                <w:rFonts w:ascii="Arial" w:hAnsi="Arial" w:cs="Arial"/>
                <w:sz w:val="18"/>
                <w:szCs w:val="18"/>
              </w:rPr>
              <w:t>Цена без</w:t>
            </w:r>
          </w:p>
          <w:p w:rsidR="005A7009" w:rsidRPr="005A7009" w:rsidRDefault="005A7009" w:rsidP="005A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009">
              <w:rPr>
                <w:rFonts w:ascii="Arial" w:hAnsi="Arial" w:cs="Arial"/>
                <w:sz w:val="18"/>
                <w:szCs w:val="18"/>
              </w:rPr>
              <w:t>НДС, руб., коп.</w:t>
            </w:r>
          </w:p>
        </w:tc>
        <w:tc>
          <w:tcPr>
            <w:tcW w:w="1348" w:type="dxa"/>
            <w:vAlign w:val="center"/>
          </w:tcPr>
          <w:p w:rsidR="005A7009" w:rsidRPr="005A7009" w:rsidRDefault="005A7009" w:rsidP="005A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009">
              <w:rPr>
                <w:rFonts w:ascii="Arial" w:hAnsi="Arial" w:cs="Arial"/>
                <w:sz w:val="18"/>
                <w:szCs w:val="18"/>
              </w:rPr>
              <w:t>Сумма без НДС, руб., коп.</w:t>
            </w:r>
          </w:p>
        </w:tc>
        <w:tc>
          <w:tcPr>
            <w:tcW w:w="962" w:type="dxa"/>
            <w:vAlign w:val="center"/>
          </w:tcPr>
          <w:p w:rsidR="005A7009" w:rsidRPr="005A7009" w:rsidRDefault="005A7009" w:rsidP="005A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009">
              <w:rPr>
                <w:rFonts w:ascii="Arial" w:hAnsi="Arial" w:cs="Arial"/>
                <w:sz w:val="18"/>
                <w:szCs w:val="18"/>
              </w:rPr>
              <w:t>Ставка НДС, %</w:t>
            </w:r>
          </w:p>
        </w:tc>
        <w:tc>
          <w:tcPr>
            <w:tcW w:w="1155" w:type="dxa"/>
            <w:vAlign w:val="center"/>
          </w:tcPr>
          <w:p w:rsidR="005A7009" w:rsidRPr="005A7009" w:rsidRDefault="005A7009" w:rsidP="005A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009">
              <w:rPr>
                <w:rFonts w:ascii="Arial" w:hAnsi="Arial" w:cs="Arial"/>
                <w:sz w:val="18"/>
                <w:szCs w:val="18"/>
              </w:rPr>
              <w:t>Сумма НДС, руб., коп.</w:t>
            </w:r>
          </w:p>
        </w:tc>
        <w:tc>
          <w:tcPr>
            <w:tcW w:w="1348" w:type="dxa"/>
            <w:vAlign w:val="center"/>
          </w:tcPr>
          <w:p w:rsidR="005A7009" w:rsidRPr="005A7009" w:rsidRDefault="005A7009" w:rsidP="005A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009">
              <w:rPr>
                <w:rFonts w:ascii="Arial" w:hAnsi="Arial" w:cs="Arial"/>
                <w:sz w:val="18"/>
                <w:szCs w:val="18"/>
              </w:rPr>
              <w:t>Сумма с НДС, руб., коп.</w:t>
            </w:r>
          </w:p>
        </w:tc>
      </w:tr>
      <w:tr w:rsidR="005A7009" w:rsidRPr="005A7009" w:rsidTr="005A7009">
        <w:trPr>
          <w:trHeight w:val="1038"/>
        </w:trPr>
        <w:tc>
          <w:tcPr>
            <w:tcW w:w="4210" w:type="dxa"/>
            <w:vAlign w:val="center"/>
          </w:tcPr>
          <w:p w:rsidR="005A7009" w:rsidRPr="005A7009" w:rsidRDefault="005A7009" w:rsidP="005A7009">
            <w:pPr>
              <w:ind w:righ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A7009">
              <w:rPr>
                <w:rFonts w:ascii="Arial" w:hAnsi="Arial" w:cs="Arial"/>
                <w:sz w:val="20"/>
                <w:szCs w:val="20"/>
              </w:rPr>
              <w:t xml:space="preserve">Семинар «Специалист» на тему:           </w:t>
            </w:r>
          </w:p>
          <w:p w:rsidR="005A7009" w:rsidRPr="005A7009" w:rsidRDefault="005A7009" w:rsidP="005A700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A7009">
              <w:rPr>
                <w:rFonts w:ascii="Arial" w:hAnsi="Arial" w:cs="Arial"/>
                <w:sz w:val="20"/>
                <w:szCs w:val="20"/>
              </w:rPr>
              <w:t>Налог на доходы иностранных организаций - 2020: налогообложение представительств и постоянных представительств. Подлинный владелец доходов</w:t>
            </w:r>
          </w:p>
        </w:tc>
        <w:tc>
          <w:tcPr>
            <w:tcW w:w="757" w:type="dxa"/>
            <w:vAlign w:val="center"/>
          </w:tcPr>
          <w:p w:rsidR="005A7009" w:rsidRPr="005A7009" w:rsidRDefault="005A7009" w:rsidP="005A7009">
            <w:pPr>
              <w:jc w:val="center"/>
              <w:rPr>
                <w:rFonts w:ascii="Arial" w:hAnsi="Arial" w:cs="Arial"/>
                <w:i/>
              </w:rPr>
            </w:pPr>
            <w:r w:rsidRPr="005A7009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502" w:type="dxa"/>
            <w:vAlign w:val="center"/>
          </w:tcPr>
          <w:p w:rsidR="005A7009" w:rsidRPr="005A7009" w:rsidRDefault="005A7009" w:rsidP="005A700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A7009">
              <w:rPr>
                <w:rFonts w:ascii="Arial" w:hAnsi="Arial" w:cs="Arial"/>
                <w:sz w:val="22"/>
                <w:szCs w:val="20"/>
              </w:rPr>
              <w:t>116,88</w:t>
            </w:r>
          </w:p>
        </w:tc>
        <w:tc>
          <w:tcPr>
            <w:tcW w:w="1348" w:type="dxa"/>
            <w:vAlign w:val="center"/>
          </w:tcPr>
          <w:p w:rsidR="005A7009" w:rsidRPr="005A7009" w:rsidRDefault="005A7009" w:rsidP="005A700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A7009">
              <w:rPr>
                <w:rFonts w:ascii="Arial" w:hAnsi="Arial" w:cs="Arial"/>
                <w:sz w:val="22"/>
                <w:szCs w:val="20"/>
              </w:rPr>
              <w:t>116,88</w:t>
            </w:r>
          </w:p>
        </w:tc>
        <w:tc>
          <w:tcPr>
            <w:tcW w:w="962" w:type="dxa"/>
            <w:vAlign w:val="center"/>
          </w:tcPr>
          <w:p w:rsidR="005A7009" w:rsidRPr="005A7009" w:rsidRDefault="005A7009" w:rsidP="005A700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A7009"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1155" w:type="dxa"/>
            <w:vAlign w:val="center"/>
          </w:tcPr>
          <w:p w:rsidR="005A7009" w:rsidRPr="005A7009" w:rsidRDefault="005A7009" w:rsidP="005A700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A7009">
              <w:rPr>
                <w:rFonts w:ascii="Arial" w:hAnsi="Arial" w:cs="Arial"/>
                <w:sz w:val="22"/>
                <w:szCs w:val="20"/>
              </w:rPr>
              <w:t>23,38</w:t>
            </w:r>
          </w:p>
        </w:tc>
        <w:tc>
          <w:tcPr>
            <w:tcW w:w="1348" w:type="dxa"/>
            <w:vAlign w:val="center"/>
          </w:tcPr>
          <w:p w:rsidR="005A7009" w:rsidRPr="005A7009" w:rsidRDefault="005A7009" w:rsidP="005A700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A7009">
              <w:rPr>
                <w:rFonts w:ascii="Arial" w:hAnsi="Arial" w:cs="Arial"/>
                <w:sz w:val="22"/>
                <w:szCs w:val="20"/>
              </w:rPr>
              <w:t>140,26</w:t>
            </w:r>
          </w:p>
        </w:tc>
      </w:tr>
      <w:tr w:rsidR="005A7009" w:rsidRPr="005A7009" w:rsidTr="005A7009">
        <w:trPr>
          <w:trHeight w:val="960"/>
        </w:trPr>
        <w:tc>
          <w:tcPr>
            <w:tcW w:w="4210" w:type="dxa"/>
            <w:vAlign w:val="center"/>
          </w:tcPr>
          <w:p w:rsidR="005A7009" w:rsidRPr="005A7009" w:rsidRDefault="005A7009" w:rsidP="005A7009">
            <w:pPr>
              <w:ind w:righ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A7009">
              <w:rPr>
                <w:rFonts w:ascii="Arial" w:hAnsi="Arial" w:cs="Arial"/>
                <w:sz w:val="20"/>
                <w:szCs w:val="20"/>
              </w:rPr>
              <w:t xml:space="preserve">Семинар «Специалист» на тему:           </w:t>
            </w:r>
          </w:p>
          <w:p w:rsidR="005A7009" w:rsidRPr="005A7009" w:rsidRDefault="005A7009" w:rsidP="005A700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A7009">
              <w:rPr>
                <w:rFonts w:ascii="Arial" w:hAnsi="Arial" w:cs="Arial"/>
                <w:sz w:val="20"/>
                <w:szCs w:val="20"/>
              </w:rPr>
              <w:t>Налог на доходы иностранных организаций - 2020: налогообложение представительств и постоянных представительств. Подлинный владелец доходов</w:t>
            </w:r>
          </w:p>
        </w:tc>
        <w:tc>
          <w:tcPr>
            <w:tcW w:w="757" w:type="dxa"/>
            <w:vAlign w:val="center"/>
          </w:tcPr>
          <w:p w:rsidR="005A7009" w:rsidRPr="005A7009" w:rsidRDefault="005A7009" w:rsidP="005A7009">
            <w:pPr>
              <w:jc w:val="center"/>
              <w:rPr>
                <w:rFonts w:ascii="Arial" w:hAnsi="Arial" w:cs="Arial"/>
                <w:i/>
              </w:rPr>
            </w:pPr>
            <w:r w:rsidRPr="005A7009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502" w:type="dxa"/>
            <w:vAlign w:val="center"/>
          </w:tcPr>
          <w:p w:rsidR="005A7009" w:rsidRPr="005A7009" w:rsidRDefault="005A7009" w:rsidP="005A700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A7009">
              <w:rPr>
                <w:rFonts w:ascii="Arial" w:hAnsi="Arial" w:cs="Arial"/>
                <w:sz w:val="22"/>
                <w:szCs w:val="20"/>
              </w:rPr>
              <w:t>210,38</w:t>
            </w:r>
          </w:p>
        </w:tc>
        <w:tc>
          <w:tcPr>
            <w:tcW w:w="1348" w:type="dxa"/>
            <w:vAlign w:val="center"/>
          </w:tcPr>
          <w:p w:rsidR="005A7009" w:rsidRPr="005A7009" w:rsidRDefault="005A7009" w:rsidP="005A700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A7009">
              <w:rPr>
                <w:rFonts w:ascii="Arial" w:hAnsi="Arial" w:cs="Arial"/>
                <w:sz w:val="22"/>
                <w:szCs w:val="20"/>
              </w:rPr>
              <w:t>210,38</w:t>
            </w:r>
          </w:p>
        </w:tc>
        <w:tc>
          <w:tcPr>
            <w:tcW w:w="962" w:type="dxa"/>
            <w:vAlign w:val="center"/>
          </w:tcPr>
          <w:p w:rsidR="005A7009" w:rsidRPr="005A7009" w:rsidRDefault="005A7009" w:rsidP="005A700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A7009"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1155" w:type="dxa"/>
            <w:vAlign w:val="center"/>
          </w:tcPr>
          <w:p w:rsidR="005A7009" w:rsidRPr="005A7009" w:rsidRDefault="005A7009" w:rsidP="005A700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A7009">
              <w:rPr>
                <w:rFonts w:ascii="Arial" w:hAnsi="Arial" w:cs="Arial"/>
                <w:sz w:val="22"/>
                <w:szCs w:val="20"/>
              </w:rPr>
              <w:t>42,08</w:t>
            </w:r>
          </w:p>
        </w:tc>
        <w:tc>
          <w:tcPr>
            <w:tcW w:w="1348" w:type="dxa"/>
            <w:vAlign w:val="center"/>
          </w:tcPr>
          <w:p w:rsidR="005A7009" w:rsidRPr="005A7009" w:rsidRDefault="005A7009" w:rsidP="005A700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A7009">
              <w:rPr>
                <w:rFonts w:ascii="Arial" w:hAnsi="Arial" w:cs="Arial"/>
                <w:sz w:val="22"/>
                <w:szCs w:val="20"/>
              </w:rPr>
              <w:t>252,46</w:t>
            </w:r>
          </w:p>
        </w:tc>
      </w:tr>
      <w:tr w:rsidR="005A7009" w:rsidRPr="005A7009" w:rsidTr="005A7009">
        <w:trPr>
          <w:trHeight w:val="1086"/>
        </w:trPr>
        <w:tc>
          <w:tcPr>
            <w:tcW w:w="4210" w:type="dxa"/>
            <w:vAlign w:val="center"/>
          </w:tcPr>
          <w:p w:rsidR="005A7009" w:rsidRPr="005A7009" w:rsidRDefault="005A7009" w:rsidP="005A7009">
            <w:pPr>
              <w:ind w:righ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A7009">
              <w:rPr>
                <w:rFonts w:ascii="Arial" w:hAnsi="Arial" w:cs="Arial"/>
                <w:sz w:val="20"/>
                <w:szCs w:val="20"/>
              </w:rPr>
              <w:t xml:space="preserve">Семинар «Специалист» на тему:           </w:t>
            </w:r>
          </w:p>
          <w:p w:rsidR="005A7009" w:rsidRPr="005A7009" w:rsidRDefault="005A7009" w:rsidP="005A700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A7009">
              <w:rPr>
                <w:rFonts w:ascii="Arial" w:hAnsi="Arial" w:cs="Arial"/>
                <w:sz w:val="20"/>
                <w:szCs w:val="20"/>
              </w:rPr>
              <w:t>Налог на доходы иностранных организаций - 2020: налогообложение представительств и постоянных представительств. Подлинный владелец доходов</w:t>
            </w:r>
          </w:p>
        </w:tc>
        <w:tc>
          <w:tcPr>
            <w:tcW w:w="757" w:type="dxa"/>
            <w:vAlign w:val="center"/>
          </w:tcPr>
          <w:p w:rsidR="005A7009" w:rsidRPr="005A7009" w:rsidRDefault="005A7009" w:rsidP="005A7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009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1502" w:type="dxa"/>
            <w:vAlign w:val="center"/>
          </w:tcPr>
          <w:p w:rsidR="005A7009" w:rsidRPr="005A7009" w:rsidRDefault="005A7009" w:rsidP="005A700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A7009">
              <w:rPr>
                <w:rFonts w:ascii="Arial" w:hAnsi="Arial" w:cs="Arial"/>
                <w:sz w:val="22"/>
                <w:szCs w:val="20"/>
              </w:rPr>
              <w:t>298,05</w:t>
            </w:r>
          </w:p>
        </w:tc>
        <w:tc>
          <w:tcPr>
            <w:tcW w:w="1348" w:type="dxa"/>
            <w:vAlign w:val="center"/>
          </w:tcPr>
          <w:p w:rsidR="005A7009" w:rsidRPr="005A7009" w:rsidRDefault="005A7009" w:rsidP="005A700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A7009">
              <w:rPr>
                <w:rFonts w:ascii="Arial" w:hAnsi="Arial" w:cs="Arial"/>
                <w:sz w:val="22"/>
                <w:szCs w:val="20"/>
              </w:rPr>
              <w:t>298,05</w:t>
            </w:r>
          </w:p>
        </w:tc>
        <w:tc>
          <w:tcPr>
            <w:tcW w:w="962" w:type="dxa"/>
            <w:vAlign w:val="center"/>
          </w:tcPr>
          <w:p w:rsidR="005A7009" w:rsidRPr="005A7009" w:rsidRDefault="005A7009" w:rsidP="005A700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A7009"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1155" w:type="dxa"/>
            <w:vAlign w:val="center"/>
          </w:tcPr>
          <w:p w:rsidR="005A7009" w:rsidRPr="005A7009" w:rsidRDefault="005A7009" w:rsidP="005A700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A7009">
              <w:rPr>
                <w:rFonts w:ascii="Arial" w:hAnsi="Arial" w:cs="Arial"/>
                <w:sz w:val="22"/>
                <w:szCs w:val="20"/>
              </w:rPr>
              <w:t>59,61</w:t>
            </w:r>
          </w:p>
        </w:tc>
        <w:tc>
          <w:tcPr>
            <w:tcW w:w="1348" w:type="dxa"/>
            <w:vAlign w:val="center"/>
          </w:tcPr>
          <w:p w:rsidR="005A7009" w:rsidRPr="005A7009" w:rsidRDefault="005A7009" w:rsidP="005A700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A7009">
              <w:rPr>
                <w:rFonts w:ascii="Arial" w:hAnsi="Arial" w:cs="Arial"/>
                <w:sz w:val="22"/>
                <w:szCs w:val="20"/>
              </w:rPr>
              <w:t>357,66</w:t>
            </w:r>
          </w:p>
        </w:tc>
      </w:tr>
    </w:tbl>
    <w:p w:rsidR="005A7009" w:rsidRPr="005A7009" w:rsidRDefault="005A7009" w:rsidP="005A7009">
      <w:pPr>
        <w:jc w:val="center"/>
        <w:rPr>
          <w:rFonts w:ascii="Arial" w:hAnsi="Arial" w:cs="Arial"/>
          <w:sz w:val="20"/>
          <w:szCs w:val="20"/>
        </w:rPr>
      </w:pPr>
    </w:p>
    <w:p w:rsidR="005A7009" w:rsidRPr="005A7009" w:rsidRDefault="005A7009" w:rsidP="005A7009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5A7009">
        <w:rPr>
          <w:rFonts w:ascii="Arial" w:eastAsia="Times New Roman" w:hAnsi="Arial" w:cs="Arial"/>
          <w:bCs/>
          <w:sz w:val="20"/>
          <w:szCs w:val="20"/>
        </w:rPr>
        <w:t>Внимание: Оказание платных услуг в сфере образования осуществляется на основании договора, типовая форма которого утверждена Постановлением Министерства образования Республики Беларусь от 21.07.2011 г. № 99.</w:t>
      </w:r>
    </w:p>
    <w:p w:rsidR="005A7009" w:rsidRPr="005A7009" w:rsidRDefault="005A7009" w:rsidP="005A7009">
      <w:pPr>
        <w:ind w:right="142"/>
        <w:jc w:val="center"/>
        <w:rPr>
          <w:rFonts w:ascii="Arial" w:eastAsia="Times New Roman" w:hAnsi="Arial" w:cs="Arial"/>
          <w:color w:val="00A7CE"/>
          <w:sz w:val="32"/>
          <w:szCs w:val="32"/>
        </w:rPr>
      </w:pPr>
      <w:r w:rsidRPr="005A7009">
        <w:rPr>
          <w:rFonts w:ascii="Arial" w:eastAsia="Times New Roman" w:hAnsi="Arial" w:cs="Arial"/>
          <w:color w:val="00A7CE"/>
          <w:sz w:val="32"/>
          <w:szCs w:val="32"/>
        </w:rPr>
        <w:t>Уважаемые коллеги!</w:t>
      </w:r>
    </w:p>
    <w:p w:rsidR="005A7009" w:rsidRPr="005A7009" w:rsidRDefault="005A7009" w:rsidP="005A7009">
      <w:pPr>
        <w:ind w:right="142"/>
        <w:jc w:val="center"/>
        <w:rPr>
          <w:rFonts w:ascii="Arial" w:eastAsia="Times New Roman" w:hAnsi="Arial" w:cs="Arial"/>
          <w:color w:val="00A7CE"/>
          <w:sz w:val="32"/>
          <w:szCs w:val="32"/>
        </w:rPr>
      </w:pPr>
      <w:r w:rsidRPr="005A7009">
        <w:rPr>
          <w:rFonts w:ascii="Arial" w:eastAsia="Times New Roman" w:hAnsi="Arial" w:cs="Arial"/>
          <w:color w:val="00A7CE"/>
          <w:sz w:val="32"/>
          <w:szCs w:val="32"/>
        </w:rPr>
        <w:t>Для гарантии участия в семинаре просим Вас:</w:t>
      </w:r>
    </w:p>
    <w:p w:rsidR="005A7009" w:rsidRPr="005A7009" w:rsidRDefault="005A7009" w:rsidP="005A7009">
      <w:pPr>
        <w:spacing w:before="120"/>
        <w:contextualSpacing/>
        <w:rPr>
          <w:rFonts w:ascii="Arial" w:hAnsi="Arial" w:cs="Arial"/>
          <w:sz w:val="22"/>
        </w:rPr>
      </w:pPr>
      <w:r w:rsidRPr="005A7009">
        <w:rPr>
          <w:rFonts w:ascii="Arial" w:hAnsi="Arial" w:cs="Arial"/>
          <w:b/>
          <w:sz w:val="22"/>
        </w:rPr>
        <w:t>1.</w:t>
      </w:r>
      <w:r w:rsidRPr="005A7009">
        <w:rPr>
          <w:rFonts w:ascii="Arial" w:hAnsi="Arial" w:cs="Arial"/>
          <w:sz w:val="22"/>
        </w:rPr>
        <w:t xml:space="preserve"> Платеж за каждый семинар проводить отдельно.</w:t>
      </w:r>
    </w:p>
    <w:p w:rsidR="005A7009" w:rsidRPr="005A7009" w:rsidRDefault="005A7009" w:rsidP="005A7009">
      <w:pPr>
        <w:spacing w:before="120"/>
        <w:contextualSpacing/>
        <w:rPr>
          <w:rFonts w:ascii="Arial" w:hAnsi="Arial" w:cs="Arial"/>
          <w:sz w:val="22"/>
        </w:rPr>
      </w:pPr>
      <w:r w:rsidRPr="005A7009">
        <w:rPr>
          <w:rFonts w:ascii="Arial" w:hAnsi="Arial" w:cs="Arial"/>
          <w:b/>
          <w:sz w:val="22"/>
        </w:rPr>
        <w:t>2.</w:t>
      </w:r>
      <w:r w:rsidRPr="005A7009">
        <w:rPr>
          <w:rFonts w:ascii="Arial" w:hAnsi="Arial" w:cs="Arial"/>
          <w:sz w:val="22"/>
        </w:rPr>
        <w:t xml:space="preserve"> Отправить платежное поручение на следующий день после оплаты по факсу 308-28-18.</w:t>
      </w:r>
    </w:p>
    <w:p w:rsidR="005A7009" w:rsidRPr="005A7009" w:rsidRDefault="005A7009" w:rsidP="005A7009">
      <w:pPr>
        <w:contextualSpacing/>
        <w:rPr>
          <w:rFonts w:ascii="Arial" w:hAnsi="Arial" w:cs="Arial"/>
          <w:sz w:val="22"/>
        </w:rPr>
      </w:pPr>
      <w:r w:rsidRPr="005A7009">
        <w:rPr>
          <w:rFonts w:ascii="Arial" w:hAnsi="Arial" w:cs="Arial"/>
          <w:b/>
          <w:sz w:val="22"/>
        </w:rPr>
        <w:t>3.</w:t>
      </w:r>
      <w:r w:rsidRPr="005A7009">
        <w:rPr>
          <w:rFonts w:ascii="Arial" w:hAnsi="Arial" w:cs="Arial"/>
          <w:sz w:val="22"/>
        </w:rPr>
        <w:t xml:space="preserve"> В случае оплаты за день до семинара обязательно подтвердите свое участие по тел. 308-28-28.</w:t>
      </w:r>
    </w:p>
    <w:p w:rsidR="005A7009" w:rsidRPr="005A7009" w:rsidRDefault="005A7009" w:rsidP="005A7009">
      <w:pPr>
        <w:contextualSpacing/>
        <w:rPr>
          <w:rFonts w:ascii="Arial" w:hAnsi="Arial" w:cs="Arial"/>
        </w:rPr>
      </w:pPr>
    </w:p>
    <w:p w:rsidR="005A7009" w:rsidRPr="005A7009" w:rsidRDefault="005A7009" w:rsidP="005A7009">
      <w:pPr>
        <w:ind w:right="142"/>
        <w:rPr>
          <w:rFonts w:ascii="Arial" w:eastAsia="Times New Roman" w:hAnsi="Arial" w:cs="Arial"/>
          <w:color w:val="00A7CE"/>
        </w:rPr>
      </w:pPr>
      <w:r w:rsidRPr="005A7009">
        <w:rPr>
          <w:rFonts w:ascii="Arial" w:eastAsia="Times New Roman" w:hAnsi="Arial" w:cs="Arial"/>
          <w:color w:val="00A7CE"/>
        </w:rPr>
        <w:t xml:space="preserve">В случае, если Вы оплатили, а группа на данный семинар уже сформирована, </w:t>
      </w:r>
    </w:p>
    <w:p w:rsidR="005A7009" w:rsidRPr="005A7009" w:rsidRDefault="005A7009" w:rsidP="005A7009">
      <w:pPr>
        <w:ind w:right="142"/>
        <w:rPr>
          <w:rFonts w:ascii="Arial" w:eastAsia="Times New Roman" w:hAnsi="Arial" w:cs="Arial"/>
          <w:color w:val="00A7CE"/>
        </w:rPr>
      </w:pPr>
      <w:r w:rsidRPr="005A7009">
        <w:rPr>
          <w:rFonts w:ascii="Arial" w:eastAsia="Times New Roman" w:hAnsi="Arial" w:cs="Arial"/>
          <w:color w:val="00A7CE"/>
        </w:rPr>
        <w:t>Вам будет предложена другая дата семинара или возврат денег.</w:t>
      </w:r>
    </w:p>
    <w:p w:rsidR="005A7009" w:rsidRPr="005A7009" w:rsidRDefault="005A7009" w:rsidP="005A7009">
      <w:pPr>
        <w:rPr>
          <w:rFonts w:ascii="Arial" w:hAnsi="Arial" w:cs="Arial"/>
          <w:i/>
        </w:rPr>
      </w:pPr>
      <w:r w:rsidRPr="005A7009">
        <w:rPr>
          <w:rFonts w:ascii="Arial" w:hAnsi="Arial" w:cs="Arial"/>
          <w:b/>
        </w:rPr>
        <w:t xml:space="preserve">                                                                                                    </w:t>
      </w:r>
    </w:p>
    <w:p w:rsidR="005A7009" w:rsidRPr="005A7009" w:rsidRDefault="005A7009" w:rsidP="005A7009">
      <w:pPr>
        <w:ind w:right="142"/>
        <w:rPr>
          <w:rFonts w:ascii="Arial" w:eastAsia="Times New Roman" w:hAnsi="Arial" w:cs="Arial"/>
          <w:sz w:val="22"/>
          <w:szCs w:val="22"/>
        </w:rPr>
      </w:pPr>
      <w:r w:rsidRPr="005A7009">
        <w:rPr>
          <w:rFonts w:ascii="Arial" w:eastAsia="Times New Roman" w:hAnsi="Arial" w:cs="Arial"/>
          <w:sz w:val="22"/>
          <w:szCs w:val="22"/>
        </w:rPr>
        <w:t>Если Вы направите свои вопросы по электронн</w:t>
      </w:r>
      <w:bookmarkStart w:id="0" w:name="_GoBack"/>
      <w:bookmarkEnd w:id="0"/>
      <w:r w:rsidRPr="005A7009">
        <w:rPr>
          <w:rFonts w:ascii="Arial" w:eastAsia="Times New Roman" w:hAnsi="Arial" w:cs="Arial"/>
          <w:sz w:val="22"/>
          <w:szCs w:val="22"/>
        </w:rPr>
        <w:t xml:space="preserve">ой почте  </w:t>
      </w:r>
      <w:hyperlink r:id="rId6" w:history="1">
        <w:r w:rsidRPr="005A7009">
          <w:rPr>
            <w:rFonts w:ascii="Arial" w:hAnsi="Arial" w:cs="Arial"/>
            <w:color w:val="0000FF"/>
            <w:sz w:val="22"/>
            <w:szCs w:val="22"/>
            <w:u w:val="single"/>
          </w:rPr>
          <w:t>seminars@urspectr.info</w:t>
        </w:r>
      </w:hyperlink>
    </w:p>
    <w:p w:rsidR="005A7009" w:rsidRPr="005A7009" w:rsidRDefault="005A7009" w:rsidP="005A7009">
      <w:pPr>
        <w:ind w:right="142"/>
        <w:rPr>
          <w:rFonts w:ascii="Arial" w:eastAsia="Times New Roman" w:hAnsi="Arial" w:cs="Arial"/>
          <w:sz w:val="22"/>
          <w:szCs w:val="22"/>
        </w:rPr>
      </w:pPr>
      <w:r w:rsidRPr="005A7009">
        <w:rPr>
          <w:rFonts w:ascii="Arial" w:eastAsia="Times New Roman" w:hAnsi="Arial" w:cs="Arial"/>
          <w:sz w:val="22"/>
          <w:szCs w:val="22"/>
        </w:rPr>
        <w:t>с указанием: названия семинара, даты его проведения и ФИО лектора не позднее 3-х дней</w:t>
      </w:r>
    </w:p>
    <w:p w:rsidR="005A7009" w:rsidRPr="005A7009" w:rsidRDefault="005A7009" w:rsidP="005A7009">
      <w:pPr>
        <w:ind w:right="142"/>
        <w:rPr>
          <w:rFonts w:ascii="Arial" w:eastAsia="Times New Roman" w:hAnsi="Arial" w:cs="Arial"/>
          <w:sz w:val="22"/>
          <w:szCs w:val="22"/>
        </w:rPr>
      </w:pPr>
      <w:r w:rsidRPr="005A7009">
        <w:rPr>
          <w:rFonts w:ascii="Arial" w:eastAsia="Times New Roman" w:hAnsi="Arial" w:cs="Arial"/>
          <w:sz w:val="22"/>
          <w:szCs w:val="22"/>
        </w:rPr>
        <w:t>до мероприятия, мы гарантируем, что передадим их лектору!</w:t>
      </w:r>
    </w:p>
    <w:p w:rsidR="005A7009" w:rsidRPr="005A7009" w:rsidRDefault="005A7009" w:rsidP="005A7009">
      <w:pPr>
        <w:rPr>
          <w:rFonts w:ascii="Arial" w:hAnsi="Arial" w:cs="Arial"/>
          <w:b/>
          <w:i/>
          <w:sz w:val="22"/>
          <w:szCs w:val="22"/>
        </w:rPr>
      </w:pPr>
    </w:p>
    <w:p w:rsidR="005A7009" w:rsidRPr="005A7009" w:rsidRDefault="005A7009" w:rsidP="005A7009">
      <w:pPr>
        <w:rPr>
          <w:rFonts w:ascii="Arial" w:hAnsi="Arial" w:cs="Arial"/>
          <w:b/>
          <w:i/>
          <w:sz w:val="22"/>
          <w:szCs w:val="22"/>
        </w:rPr>
      </w:pPr>
    </w:p>
    <w:p w:rsidR="005A7009" w:rsidRPr="005A7009" w:rsidRDefault="005A7009" w:rsidP="005A7009">
      <w:pPr>
        <w:ind w:right="142"/>
        <w:jc w:val="right"/>
        <w:rPr>
          <w:rFonts w:ascii="Arial" w:eastAsia="Times New Roman" w:hAnsi="Arial" w:cs="Arial"/>
          <w:sz w:val="28"/>
          <w:szCs w:val="28"/>
        </w:rPr>
      </w:pPr>
      <w:r w:rsidRPr="005A7009">
        <w:rPr>
          <w:rFonts w:ascii="Arial" w:eastAsia="Times New Roman" w:hAnsi="Arial" w:cs="Arial"/>
          <w:sz w:val="28"/>
          <w:szCs w:val="28"/>
        </w:rPr>
        <w:t>Благодарим за сотрудничество!</w:t>
      </w:r>
    </w:p>
    <w:p w:rsidR="005A7009" w:rsidRPr="00CC1BD6" w:rsidRDefault="005A7009" w:rsidP="00CC1BD6">
      <w:pPr>
        <w:tabs>
          <w:tab w:val="left" w:pos="10440"/>
        </w:tabs>
        <w:outlineLvl w:val="0"/>
        <w:rPr>
          <w:rFonts w:ascii="Arial" w:hAnsi="Arial" w:cs="Arial"/>
          <w:bCs/>
          <w:i/>
          <w:iCs/>
          <w:sz w:val="22"/>
          <w:szCs w:val="22"/>
        </w:rPr>
      </w:pPr>
    </w:p>
    <w:sectPr w:rsidR="005A7009" w:rsidRPr="00CC1BD6" w:rsidSect="00CC1BD6">
      <w:pgSz w:w="11906" w:h="16838"/>
      <w:pgMar w:top="340" w:right="340" w:bottom="113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57D0"/>
    <w:multiLevelType w:val="hybridMultilevel"/>
    <w:tmpl w:val="C52CBA42"/>
    <w:lvl w:ilvl="0" w:tplc="21C49F62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CCE2553"/>
    <w:multiLevelType w:val="hybridMultilevel"/>
    <w:tmpl w:val="CD001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EA7ACB"/>
    <w:multiLevelType w:val="multilevel"/>
    <w:tmpl w:val="4B264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89D9A38"/>
    <w:multiLevelType w:val="singleLevel"/>
    <w:tmpl w:val="589D9A38"/>
    <w:lvl w:ilvl="0">
      <w:start w:val="9"/>
      <w:numFmt w:val="decimal"/>
      <w:suff w:val="space"/>
      <w:lvlText w:val="%1."/>
      <w:lvlJc w:val="left"/>
    </w:lvl>
  </w:abstractNum>
  <w:abstractNum w:abstractNumId="4" w15:restartNumberingAfterBreak="0">
    <w:nsid w:val="589D9A4C"/>
    <w:multiLevelType w:val="singleLevel"/>
    <w:tmpl w:val="589D9A4C"/>
    <w:lvl w:ilvl="0">
      <w:start w:val="8"/>
      <w:numFmt w:val="decimal"/>
      <w:suff w:val="space"/>
      <w:lvlText w:val="%1."/>
      <w:lvlJc w:val="left"/>
    </w:lvl>
  </w:abstractNum>
  <w:abstractNum w:abstractNumId="5" w15:restartNumberingAfterBreak="0">
    <w:nsid w:val="63CB36BF"/>
    <w:multiLevelType w:val="hybridMultilevel"/>
    <w:tmpl w:val="E686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91ABE"/>
    <w:multiLevelType w:val="multilevel"/>
    <w:tmpl w:val="BBAE9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BE79B4"/>
    <w:multiLevelType w:val="hybridMultilevel"/>
    <w:tmpl w:val="D23AB73A"/>
    <w:lvl w:ilvl="0" w:tplc="A39049E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A1"/>
    <w:rsid w:val="000404A4"/>
    <w:rsid w:val="000523B3"/>
    <w:rsid w:val="000647F4"/>
    <w:rsid w:val="00080BA1"/>
    <w:rsid w:val="000E73D5"/>
    <w:rsid w:val="00114D07"/>
    <w:rsid w:val="0012600C"/>
    <w:rsid w:val="00135CAE"/>
    <w:rsid w:val="00137898"/>
    <w:rsid w:val="00157C82"/>
    <w:rsid w:val="001804A2"/>
    <w:rsid w:val="00182735"/>
    <w:rsid w:val="001B175B"/>
    <w:rsid w:val="001B5813"/>
    <w:rsid w:val="001E14AC"/>
    <w:rsid w:val="001E7BAE"/>
    <w:rsid w:val="001F6F4C"/>
    <w:rsid w:val="00203C5F"/>
    <w:rsid w:val="00235221"/>
    <w:rsid w:val="00237BD8"/>
    <w:rsid w:val="00257456"/>
    <w:rsid w:val="002629F4"/>
    <w:rsid w:val="00272B13"/>
    <w:rsid w:val="00282CF2"/>
    <w:rsid w:val="002A20C6"/>
    <w:rsid w:val="002A5DA9"/>
    <w:rsid w:val="002A786E"/>
    <w:rsid w:val="002B0567"/>
    <w:rsid w:val="002B06E8"/>
    <w:rsid w:val="002B08CB"/>
    <w:rsid w:val="00331D2B"/>
    <w:rsid w:val="00346BF0"/>
    <w:rsid w:val="00352EED"/>
    <w:rsid w:val="0035382B"/>
    <w:rsid w:val="00354106"/>
    <w:rsid w:val="00397FEC"/>
    <w:rsid w:val="003A40A2"/>
    <w:rsid w:val="003D7D7C"/>
    <w:rsid w:val="004334C7"/>
    <w:rsid w:val="00457BCA"/>
    <w:rsid w:val="004F191A"/>
    <w:rsid w:val="004F20F3"/>
    <w:rsid w:val="00501639"/>
    <w:rsid w:val="00502BCD"/>
    <w:rsid w:val="00512139"/>
    <w:rsid w:val="00516B89"/>
    <w:rsid w:val="00535A15"/>
    <w:rsid w:val="005925A1"/>
    <w:rsid w:val="005A3148"/>
    <w:rsid w:val="005A7009"/>
    <w:rsid w:val="005C4E02"/>
    <w:rsid w:val="005E0BA7"/>
    <w:rsid w:val="00672A26"/>
    <w:rsid w:val="00696C8B"/>
    <w:rsid w:val="006B0BF1"/>
    <w:rsid w:val="006C1E40"/>
    <w:rsid w:val="006C21F7"/>
    <w:rsid w:val="006C6ADB"/>
    <w:rsid w:val="006D4E61"/>
    <w:rsid w:val="0073123E"/>
    <w:rsid w:val="00756697"/>
    <w:rsid w:val="007B6378"/>
    <w:rsid w:val="007C287E"/>
    <w:rsid w:val="007C7837"/>
    <w:rsid w:val="007E6F6A"/>
    <w:rsid w:val="007F462F"/>
    <w:rsid w:val="0080263F"/>
    <w:rsid w:val="00841651"/>
    <w:rsid w:val="008859A7"/>
    <w:rsid w:val="00887C16"/>
    <w:rsid w:val="00897C07"/>
    <w:rsid w:val="008A275D"/>
    <w:rsid w:val="00917E7A"/>
    <w:rsid w:val="00963C57"/>
    <w:rsid w:val="009649FD"/>
    <w:rsid w:val="00993305"/>
    <w:rsid w:val="009B0359"/>
    <w:rsid w:val="009B367A"/>
    <w:rsid w:val="009D7E0B"/>
    <w:rsid w:val="00A04E60"/>
    <w:rsid w:val="00A23650"/>
    <w:rsid w:val="00A36360"/>
    <w:rsid w:val="00A67E0B"/>
    <w:rsid w:val="00A80039"/>
    <w:rsid w:val="00AF4E3B"/>
    <w:rsid w:val="00B23C25"/>
    <w:rsid w:val="00B27450"/>
    <w:rsid w:val="00B53B9C"/>
    <w:rsid w:val="00B61C84"/>
    <w:rsid w:val="00B73DE1"/>
    <w:rsid w:val="00B766FD"/>
    <w:rsid w:val="00BB4837"/>
    <w:rsid w:val="00C429B3"/>
    <w:rsid w:val="00C6401E"/>
    <w:rsid w:val="00C6663D"/>
    <w:rsid w:val="00CC1BD6"/>
    <w:rsid w:val="00D02DC6"/>
    <w:rsid w:val="00D13FFA"/>
    <w:rsid w:val="00D50EAC"/>
    <w:rsid w:val="00D56CA9"/>
    <w:rsid w:val="00D61A36"/>
    <w:rsid w:val="00D83C71"/>
    <w:rsid w:val="00D871BB"/>
    <w:rsid w:val="00DC155C"/>
    <w:rsid w:val="00DD7AC2"/>
    <w:rsid w:val="00E112E9"/>
    <w:rsid w:val="00E51EB6"/>
    <w:rsid w:val="00E52BCE"/>
    <w:rsid w:val="00E60F1F"/>
    <w:rsid w:val="00ED0E5C"/>
    <w:rsid w:val="00ED29BF"/>
    <w:rsid w:val="00F03F77"/>
    <w:rsid w:val="00F47507"/>
    <w:rsid w:val="00F74982"/>
    <w:rsid w:val="00F84D30"/>
    <w:rsid w:val="00FA1F6F"/>
    <w:rsid w:val="00FB0B2C"/>
    <w:rsid w:val="00FC01DE"/>
    <w:rsid w:val="00FC4793"/>
    <w:rsid w:val="00FD57EC"/>
    <w:rsid w:val="00FE2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144B"/>
  <w15:chartTrackingRefBased/>
  <w15:docId w15:val="{E7A3F0AD-9E82-4707-B6FE-1BB827DD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5C"/>
    <w:rPr>
      <w:rFonts w:ascii="Times New Roman" w:eastAsia="SimSu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D0E5C"/>
    <w:pPr>
      <w:autoSpaceDE w:val="0"/>
      <w:autoSpaceDN w:val="0"/>
      <w:adjustRightInd w:val="0"/>
    </w:pPr>
    <w:rPr>
      <w:rFonts w:ascii="Arial" w:hAnsi="Arial" w:cs="Arial"/>
      <w:sz w:val="30"/>
      <w:szCs w:val="20"/>
      <w:lang w:val="en-ZA" w:eastAsia="en-ZA"/>
    </w:rPr>
  </w:style>
  <w:style w:type="paragraph" w:styleId="a4">
    <w:name w:val="Body Text Indent"/>
    <w:basedOn w:val="a"/>
    <w:link w:val="a5"/>
    <w:uiPriority w:val="99"/>
    <w:rsid w:val="00C6663D"/>
    <w:pPr>
      <w:ind w:left="360"/>
    </w:pPr>
    <w:rPr>
      <w:rFonts w:eastAsia="Times New Roman"/>
      <w:sz w:val="28"/>
    </w:rPr>
  </w:style>
  <w:style w:type="character" w:customStyle="1" w:styleId="a5">
    <w:name w:val="Основной текст с отступом Знак"/>
    <w:link w:val="a4"/>
    <w:uiPriority w:val="99"/>
    <w:rsid w:val="00C666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 Знак"/>
    <w:basedOn w:val="a"/>
    <w:rsid w:val="00C6663D"/>
    <w:pPr>
      <w:autoSpaceDE w:val="0"/>
      <w:autoSpaceDN w:val="0"/>
      <w:adjustRightInd w:val="0"/>
    </w:pPr>
    <w:rPr>
      <w:rFonts w:ascii="Arial" w:eastAsia="Times New Roman" w:hAnsi="Arial" w:cs="Arial"/>
      <w:sz w:val="30"/>
      <w:szCs w:val="20"/>
      <w:lang w:val="en-ZA" w:eastAsia="en-ZA"/>
    </w:rPr>
  </w:style>
  <w:style w:type="paragraph" w:styleId="a7">
    <w:name w:val="Balloon Text"/>
    <w:basedOn w:val="a"/>
    <w:link w:val="a8"/>
    <w:uiPriority w:val="99"/>
    <w:semiHidden/>
    <w:unhideWhenUsed/>
    <w:rsid w:val="00535A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5A15"/>
    <w:rPr>
      <w:rFonts w:ascii="Segoe UI" w:eastAsia="SimSu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57456"/>
    <w:pPr>
      <w:ind w:left="720"/>
      <w:contextualSpacing/>
    </w:pPr>
  </w:style>
  <w:style w:type="paragraph" w:styleId="aa">
    <w:name w:val="No Spacing"/>
    <w:uiPriority w:val="1"/>
    <w:qFormat/>
    <w:rsid w:val="002A786E"/>
    <w:rPr>
      <w:rFonts w:ascii="Times New Roman" w:eastAsia="SimSun" w:hAnsi="Times New Roman"/>
      <w:sz w:val="24"/>
      <w:szCs w:val="24"/>
    </w:rPr>
  </w:style>
  <w:style w:type="character" w:customStyle="1" w:styleId="normaltextrun">
    <w:name w:val="normaltextrun"/>
    <w:basedOn w:val="a0"/>
    <w:rsid w:val="002A786E"/>
  </w:style>
  <w:style w:type="character" w:customStyle="1" w:styleId="spellingerror">
    <w:name w:val="spellingerror"/>
    <w:basedOn w:val="a0"/>
    <w:rsid w:val="002A786E"/>
  </w:style>
  <w:style w:type="character" w:customStyle="1" w:styleId="contextualspellingandgrammarerror">
    <w:name w:val="contextualspellingandgrammarerror"/>
    <w:basedOn w:val="a0"/>
    <w:rsid w:val="002A786E"/>
  </w:style>
  <w:style w:type="character" w:styleId="ab">
    <w:name w:val="Strong"/>
    <w:basedOn w:val="a0"/>
    <w:uiPriority w:val="22"/>
    <w:qFormat/>
    <w:rsid w:val="002A786E"/>
    <w:rPr>
      <w:b/>
      <w:bCs/>
    </w:rPr>
  </w:style>
  <w:style w:type="paragraph" w:styleId="ac">
    <w:name w:val="Normal (Web)"/>
    <w:basedOn w:val="a"/>
    <w:uiPriority w:val="99"/>
    <w:semiHidden/>
    <w:unhideWhenUsed/>
    <w:rsid w:val="002A786E"/>
    <w:pPr>
      <w:spacing w:before="100" w:beforeAutospacing="1" w:after="100" w:afterAutospacing="1"/>
    </w:pPr>
    <w:rPr>
      <w:rFonts w:eastAsia="Times New Roman"/>
    </w:rPr>
  </w:style>
  <w:style w:type="character" w:styleId="ad">
    <w:name w:val="Hyperlink"/>
    <w:basedOn w:val="a0"/>
    <w:uiPriority w:val="99"/>
    <w:semiHidden/>
    <w:unhideWhenUsed/>
    <w:rsid w:val="009B3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s@urspectr.inf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8D88DBBB</Template>
  <TotalTime>14</TotalTime>
  <Pages>2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Беркович Катерина Владимировна</dc:creator>
  <cp:keywords/>
  <cp:lastModifiedBy>Петрашенко Мария Анатольевна</cp:lastModifiedBy>
  <cp:revision>6</cp:revision>
  <cp:lastPrinted>2019-07-29T09:04:00Z</cp:lastPrinted>
  <dcterms:created xsi:type="dcterms:W3CDTF">2020-01-16T11:56:00Z</dcterms:created>
  <dcterms:modified xsi:type="dcterms:W3CDTF">2020-01-23T14:18:00Z</dcterms:modified>
</cp:coreProperties>
</file>